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E99C" w14:textId="77777777" w:rsidR="001723AD" w:rsidRDefault="001723AD" w:rsidP="009C1135">
      <w:pPr>
        <w:rPr>
          <w:rFonts w:ascii="Lucida Handwriting" w:hAnsi="Lucida Handwriting"/>
        </w:rPr>
      </w:pPr>
    </w:p>
    <w:p w14:paraId="2E6EFCF6" w14:textId="77777777" w:rsidR="001723AD" w:rsidRDefault="009C1135" w:rsidP="009C1135">
      <w:pPr>
        <w:jc w:val="center"/>
        <w:rPr>
          <w:rFonts w:ascii="Lucida Handwriting" w:hAnsi="Lucida Handwriting"/>
        </w:rPr>
      </w:pPr>
      <w:r w:rsidRPr="007B16F3">
        <w:rPr>
          <w:rFonts w:ascii="Lucida Handwriting" w:hAnsi="Lucida Handwriting"/>
          <w:noProof/>
        </w:rPr>
        <mc:AlternateContent>
          <mc:Choice Requires="wps">
            <w:drawing>
              <wp:inline distT="0" distB="0" distL="0" distR="0" wp14:anchorId="200166A0" wp14:editId="70CAD825">
                <wp:extent cx="3853586" cy="3562319"/>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3586" cy="3562319"/>
                        </a:xfrm>
                        <a:prstGeom prst="rect">
                          <a:avLst/>
                        </a:prstGeom>
                        <a:extLst>
                          <a:ext uri="{91240B29-F687-4F45-9708-019B960494DF}">
                            <a14:hiddenLine xmlns:a14="http://schemas.microsoft.com/office/drawing/2010/main" w="9525">
                              <a:solidFill>
                                <a:srgbClr val="008000"/>
                              </a:solidFill>
                              <a:round/>
                              <a:headEnd/>
                              <a:tailEnd/>
                            </a14:hiddenLine>
                          </a:ext>
                        </a:extLst>
                      </wps:spPr>
                      <wps:txbx>
                        <w:txbxContent>
                          <w:p w14:paraId="13ED9426" w14:textId="77777777" w:rsidR="009C1135" w:rsidRPr="009C1135" w:rsidRDefault="009C1135" w:rsidP="009C1135">
                            <w:pPr>
                              <w:pStyle w:val="Normalweb"/>
                              <w:spacing w:before="0" w:beforeAutospacing="0" w:after="0" w:afterAutospacing="0"/>
                              <w:jc w:val="center"/>
                              <w:rPr>
                                <w:sz w:val="40"/>
                                <w:szCs w:val="40"/>
                              </w:rPr>
                            </w:pPr>
                            <w:r w:rsidRPr="009C1135">
                              <w:rPr>
                                <w:shadow/>
                                <w:color w:val="000000"/>
                                <w:sz w:val="40"/>
                                <w:szCs w:val="40"/>
                                <w14:shadow w14:blurRad="63500" w14:dist="564007" w14:dir="14049741" w14:sx="125000" w14:sy="125000" w14:kx="0" w14:ky="0" w14:algn="tl">
                                  <w14:srgbClr w14:val="C7DFD3">
                                    <w14:alpha w14:val="20000"/>
                                  </w14:srgbClr>
                                </w14:shadow>
                              </w:rPr>
                              <w:t>Livret pédagogique</w:t>
                            </w:r>
                          </w:p>
                          <w:p w14:paraId="1C594408" w14:textId="77777777" w:rsidR="009C1135" w:rsidRPr="009C1135" w:rsidRDefault="009C1135" w:rsidP="009C1135">
                            <w:pPr>
                              <w:pStyle w:val="Normalweb"/>
                              <w:spacing w:before="0" w:beforeAutospacing="0" w:after="0" w:afterAutospacing="0"/>
                              <w:jc w:val="center"/>
                              <w:rPr>
                                <w:sz w:val="40"/>
                                <w:szCs w:val="40"/>
                              </w:rPr>
                            </w:pPr>
                            <w:r w:rsidRPr="009C1135">
                              <w:rPr>
                                <w:shadow/>
                                <w:color w:val="000000"/>
                                <w:sz w:val="40"/>
                                <w:szCs w:val="40"/>
                                <w14:shadow w14:blurRad="63500" w14:dist="564007" w14:dir="14049741" w14:sx="125000" w14:sy="125000" w14:kx="0" w14:ky="0" w14:algn="tl">
                                  <w14:srgbClr w14:val="C7DFD3">
                                    <w14:alpha w14:val="20000"/>
                                  </w14:srgbClr>
                                </w14:shadow>
                              </w:rPr>
                              <w:t>du</w:t>
                            </w:r>
                          </w:p>
                          <w:p w14:paraId="2793B2A9" w14:textId="77777777" w:rsidR="009C1135" w:rsidRPr="009C1135" w:rsidRDefault="009C1135" w:rsidP="009C1135">
                            <w:pPr>
                              <w:pStyle w:val="Normalweb"/>
                              <w:spacing w:before="0" w:beforeAutospacing="0" w:after="0" w:afterAutospacing="0"/>
                              <w:jc w:val="center"/>
                              <w:rPr>
                                <w:sz w:val="40"/>
                                <w:szCs w:val="40"/>
                              </w:rPr>
                            </w:pPr>
                            <w:r w:rsidRPr="009C1135">
                              <w:rPr>
                                <w:shadow/>
                                <w:color w:val="000000"/>
                                <w:sz w:val="40"/>
                                <w:szCs w:val="40"/>
                                <w14:shadow w14:blurRad="63500" w14:dist="564007" w14:dir="14049741" w14:sx="125000" w14:sy="125000" w14:kx="0" w14:ky="0" w14:algn="tl">
                                  <w14:srgbClr w14:val="C7DFD3">
                                    <w14:alpha w14:val="20000"/>
                                  </w14:srgbClr>
                                </w14:shadow>
                              </w:rPr>
                              <w:t>jeune escrimeur</w:t>
                            </w:r>
                          </w:p>
                        </w:txbxContent>
                      </wps:txbx>
                      <wps:bodyPr wrap="square" numCol="1" fromWordArt="1">
                        <a:prstTxWarp prst="textPlain">
                          <a:avLst>
                            <a:gd name="adj" fmla="val 50000"/>
                          </a:avLst>
                        </a:prstTxWarp>
                        <a:spAutoFit/>
                      </wps:bodyPr>
                    </wps:wsp>
                  </a:graphicData>
                </a:graphic>
              </wp:inline>
            </w:drawing>
          </mc:Choice>
          <mc:Fallback>
            <w:pict>
              <v:shapetype w14:anchorId="200166A0" id="_x0000_t202" coordsize="21600,21600" o:spt="202" path="m0,0l0,21600,21600,21600,21600,0xe">
                <v:stroke joinstyle="miter"/>
                <v:path gradientshapeok="t" o:connecttype="rect"/>
              </v:shapetype>
              <v:shape id="WordArt 2" o:spid="_x0000_s1026" type="#_x0000_t202" style="width:303.45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" filled="f" stroked="f" strokecolor="green">
                <v:stroke joinstyle="round"/>
                <o:lock v:ext="edit" shapetype="t"/>
                <v:textbox style="mso-fit-shape-to-text:t">
                  <w:txbxContent>
                    <w:p w14:paraId="13ED9426" w14:textId="77777777" w:rsidR="009C1135" w:rsidRPr="009C1135" w:rsidRDefault="009C1135" w:rsidP="009C1135">
                      <w:pPr>
                        <w:pStyle w:val="Normalweb"/>
                        <w:spacing w:before="0" w:beforeAutospacing="0" w:after="0" w:afterAutospacing="0"/>
                        <w:jc w:val="center"/>
                        <w:rPr>
                          <w:sz w:val="40"/>
                          <w:szCs w:val="40"/>
                        </w:rPr>
                      </w:pPr>
                      <w:r w:rsidRPr="009C1135">
                        <w:rPr>
                          <w:shadow/>
                          <w:color w:val="000000"/>
                          <w:sz w:val="40"/>
                          <w:szCs w:val="40"/>
                          <w14:shadow w14:blurRad="63500" w14:dist="564007" w14:dir="14049741" w14:sx="125000" w14:sy="125000" w14:kx="0" w14:ky="0" w14:algn="tl">
                            <w14:srgbClr w14:val="C7DFD3">
                              <w14:alpha w14:val="20000"/>
                            </w14:srgbClr>
                          </w14:shadow>
                        </w:rPr>
                        <w:t>Livret pédagogique</w:t>
                      </w:r>
                    </w:p>
                    <w:p w14:paraId="1C594408" w14:textId="77777777" w:rsidR="009C1135" w:rsidRPr="009C1135" w:rsidRDefault="009C1135" w:rsidP="009C1135">
                      <w:pPr>
                        <w:pStyle w:val="Normalweb"/>
                        <w:spacing w:before="0" w:beforeAutospacing="0" w:after="0" w:afterAutospacing="0"/>
                        <w:jc w:val="center"/>
                        <w:rPr>
                          <w:sz w:val="40"/>
                          <w:szCs w:val="40"/>
                        </w:rPr>
                      </w:pPr>
                      <w:r w:rsidRPr="009C1135">
                        <w:rPr>
                          <w:shadow/>
                          <w:color w:val="000000"/>
                          <w:sz w:val="40"/>
                          <w:szCs w:val="40"/>
                          <w14:shadow w14:blurRad="63500" w14:dist="564007" w14:dir="14049741" w14:sx="125000" w14:sy="125000" w14:kx="0" w14:ky="0" w14:algn="tl">
                            <w14:srgbClr w14:val="C7DFD3">
                              <w14:alpha w14:val="20000"/>
                            </w14:srgbClr>
                          </w14:shadow>
                        </w:rPr>
                        <w:t>du</w:t>
                      </w:r>
                    </w:p>
                    <w:p w14:paraId="2793B2A9" w14:textId="77777777" w:rsidR="009C1135" w:rsidRPr="009C1135" w:rsidRDefault="009C1135" w:rsidP="009C1135">
                      <w:pPr>
                        <w:pStyle w:val="Normalweb"/>
                        <w:spacing w:before="0" w:beforeAutospacing="0" w:after="0" w:afterAutospacing="0"/>
                        <w:jc w:val="center"/>
                        <w:rPr>
                          <w:sz w:val="40"/>
                          <w:szCs w:val="40"/>
                        </w:rPr>
                      </w:pPr>
                      <w:r w:rsidRPr="009C1135">
                        <w:rPr>
                          <w:shadow/>
                          <w:color w:val="000000"/>
                          <w:sz w:val="40"/>
                          <w:szCs w:val="40"/>
                          <w14:shadow w14:blurRad="63500" w14:dist="564007" w14:dir="14049741" w14:sx="125000" w14:sy="125000" w14:kx="0" w14:ky="0" w14:algn="tl">
                            <w14:srgbClr w14:val="C7DFD3">
                              <w14:alpha w14:val="20000"/>
                            </w14:srgbClr>
                          </w14:shadow>
                        </w:rPr>
                        <w:t>jeune escrimeur</w:t>
                      </w:r>
                    </w:p>
                  </w:txbxContent>
                </v:textbox>
                <w10:anchorlock/>
              </v:shape>
            </w:pict>
          </mc:Fallback>
        </mc:AlternateContent>
      </w:r>
    </w:p>
    <w:p w14:paraId="72EB236F" w14:textId="77777777" w:rsidR="001723AD" w:rsidRDefault="001723AD" w:rsidP="001723AD">
      <w:pPr>
        <w:rPr>
          <w:rFonts w:ascii="Lucida Handwriting" w:hAnsi="Lucida Handwriting"/>
        </w:rPr>
      </w:pPr>
      <w:r>
        <w:rPr>
          <w:rFonts w:ascii="Lucida Handwriting" w:hAnsi="Lucida Handwriting"/>
        </w:rPr>
        <w:t xml:space="preserve">                             </w:t>
      </w:r>
    </w:p>
    <w:p w14:paraId="41BB50C3" w14:textId="77777777" w:rsidR="001723AD" w:rsidRDefault="001723AD" w:rsidP="001723AD">
      <w:pPr>
        <w:rPr>
          <w:rFonts w:ascii="Lucida Handwriting" w:hAnsi="Lucida Handwriting"/>
        </w:rPr>
      </w:pPr>
    </w:p>
    <w:p w14:paraId="4A1610FF" w14:textId="77777777" w:rsidR="001723AD" w:rsidRDefault="009C1135" w:rsidP="009C1135">
      <w:pPr>
        <w:jc w:val="center"/>
        <w:rPr>
          <w:rFonts w:ascii="Lucida Handwriting" w:hAnsi="Lucida Handwriting"/>
        </w:rPr>
      </w:pPr>
      <w:r w:rsidRPr="007B16F3">
        <w:rPr>
          <w:rFonts w:ascii="Lucida Handwriting" w:hAnsi="Lucida Handwriting"/>
          <w:noProof/>
        </w:rPr>
        <mc:AlternateContent>
          <mc:Choice Requires="wps">
            <w:drawing>
              <wp:inline distT="0" distB="0" distL="0" distR="0" wp14:anchorId="553E2362" wp14:editId="4BE04AA1">
                <wp:extent cx="2399165" cy="1042035"/>
                <wp:effectExtent l="0" t="0" r="0" b="0"/>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99165" cy="1042035"/>
                        </a:xfrm>
                        <a:prstGeom prst="rect">
                          <a:avLst/>
                        </a:prstGeom>
                        <a:noFill/>
                      </wps:spPr>
                      <wps:txbx>
                        <w:txbxContent>
                          <w:p w14:paraId="707B0726" w14:textId="77777777" w:rsidR="009C1135" w:rsidRPr="009C1135" w:rsidRDefault="009C1135" w:rsidP="009C1135">
                            <w:pPr>
                              <w:pStyle w:val="Normalweb"/>
                              <w:spacing w:before="0" w:beforeAutospacing="0" w:after="0" w:afterAutospacing="0"/>
                              <w:jc w:val="center"/>
                              <w:rPr>
                                <w:rFonts w:ascii="Times" w:hAnsi="Times"/>
                                <w:i/>
                                <w:color w:val="FF0000"/>
                              </w:rPr>
                            </w:pPr>
                            <w:r w:rsidRPr="009C1135">
                              <w:rPr>
                                <w:rFonts w:ascii="Times" w:eastAsia="Arial Black" w:hAnsi="Times" w:cs="Arial Black"/>
                                <w:i/>
                                <w:shadow/>
                                <w:color w:val="FF0000"/>
                                <w:sz w:val="56"/>
                                <w:szCs w:val="56"/>
                                <w14:shadow w14:blurRad="63500" w14:dist="38100"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rPr>
                              <w:t>Sommaire</w:t>
                            </w:r>
                          </w:p>
                        </w:txbxContent>
                      </wps:txbx>
                      <wps:bodyPr wrap="square" numCol="1" fromWordArt="1">
                        <a:prstTxWarp prst="textChevronInverted">
                          <a:avLst>
                            <a:gd name="adj" fmla="val 75000"/>
                          </a:avLst>
                        </a:prstTxWarp>
                        <a:spAutoFit/>
                      </wps:bodyPr>
                    </wps:wsp>
                  </a:graphicData>
                </a:graphic>
              </wp:inline>
            </w:drawing>
          </mc:Choice>
          <mc:Fallback>
            <w:pict>
              <v:shape w14:anchorId="553E2362" id="WordArt 16" o:spid="_x0000_s1027" type="#_x0000_t202" style="width:188.9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" filled="f" stroked="f">
                <o:lock v:ext="edit" shapetype="t"/>
                <v:textbox style="mso-fit-shape-to-text:t">
                  <w:txbxContent>
                    <w:p w14:paraId="707B0726" w14:textId="77777777" w:rsidR="009C1135" w:rsidRPr="009C1135" w:rsidRDefault="009C1135" w:rsidP="009C1135">
                      <w:pPr>
                        <w:pStyle w:val="Normalweb"/>
                        <w:spacing w:before="0" w:beforeAutospacing="0" w:after="0" w:afterAutospacing="0"/>
                        <w:jc w:val="center"/>
                        <w:rPr>
                          <w:rFonts w:ascii="Times" w:hAnsi="Times"/>
                          <w:i/>
                          <w:color w:val="FF0000"/>
                        </w:rPr>
                      </w:pPr>
                      <w:r w:rsidRPr="009C1135">
                        <w:rPr>
                          <w:rFonts w:ascii="Times" w:eastAsia="Arial Black" w:hAnsi="Times" w:cs="Arial Black"/>
                          <w:i/>
                          <w:shadow/>
                          <w:color w:val="FF0000"/>
                          <w:sz w:val="56"/>
                          <w:szCs w:val="56"/>
                          <w14:shadow w14:blurRad="63500" w14:dist="38100"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rPr>
                        <w:t>Sommaire</w:t>
                      </w:r>
                    </w:p>
                  </w:txbxContent>
                </v:textbox>
                <w10:anchorlock/>
              </v:shape>
            </w:pict>
          </mc:Fallback>
        </mc:AlternateContent>
      </w:r>
    </w:p>
    <w:p w14:paraId="4B96DD67" w14:textId="77777777" w:rsidR="001723AD" w:rsidRDefault="001723AD" w:rsidP="001723AD">
      <w:pPr>
        <w:jc w:val="center"/>
        <w:rPr>
          <w:rFonts w:ascii="Lucida Handwriting" w:hAnsi="Lucida Handwriting"/>
        </w:rPr>
      </w:pPr>
    </w:p>
    <w:p w14:paraId="75B89F4B" w14:textId="77777777" w:rsidR="001723AD" w:rsidRDefault="001723AD" w:rsidP="001723AD">
      <w:pPr>
        <w:rPr>
          <w:rFonts w:ascii="Lucida Handwriting" w:hAnsi="Lucida Handwriting"/>
        </w:rPr>
      </w:pPr>
    </w:p>
    <w:p w14:paraId="46C3E925" w14:textId="77777777" w:rsidR="001723AD" w:rsidRDefault="009C1135" w:rsidP="001723AD">
      <w:pPr>
        <w:rPr>
          <w:rFonts w:ascii="Lucida Handwriting" w:hAnsi="Lucida Handwriting"/>
        </w:rPr>
      </w:pPr>
      <w:r>
        <w:rPr>
          <w:noProof/>
        </w:rPr>
        <mc:AlternateContent>
          <mc:Choice Requires="wps">
            <w:drawing>
              <wp:anchor distT="0" distB="0" distL="114300" distR="114300" simplePos="0" relativeHeight="251681280" behindDoc="0" locked="0" layoutInCell="1" allowOverlap="1" wp14:anchorId="769BEF22" wp14:editId="5731D3BA">
                <wp:simplePos x="0" y="0"/>
                <wp:positionH relativeFrom="column">
                  <wp:posOffset>3806190</wp:posOffset>
                </wp:positionH>
                <wp:positionV relativeFrom="paragraph">
                  <wp:posOffset>130810</wp:posOffset>
                </wp:positionV>
                <wp:extent cx="2623820" cy="1579245"/>
                <wp:effectExtent l="152400" t="0" r="17780" b="173355"/>
                <wp:wrapThrough wrapText="bothSides">
                  <wp:wrapPolygon edited="0">
                    <wp:start x="-1255" y="0"/>
                    <wp:lineTo x="-1255" y="23624"/>
                    <wp:lineTo x="21537" y="23624"/>
                    <wp:lineTo x="21537" y="0"/>
                    <wp:lineTo x="-1255" y="0"/>
                  </wp:wrapPolygon>
                </wp:wrapThrough>
                <wp:docPr id="45"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579245"/>
                        </a:xfrm>
                        <a:prstGeom prst="rect">
                          <a:avLst/>
                        </a:prstGeom>
                        <a:solidFill>
                          <a:srgbClr val="FFFF99"/>
                        </a:solidFill>
                        <a:ln w="9525">
                          <a:solidFill>
                            <a:srgbClr val="FFFF00"/>
                          </a:solidFill>
                          <a:miter lim="800000"/>
                          <a:headEnd/>
                          <a:tailEnd/>
                        </a:ln>
                        <a:effectLst>
                          <a:outerShdw blurRad="63500" dist="107763" dir="8100000" algn="ctr" rotWithShape="0">
                            <a:srgbClr val="000000">
                              <a:alpha val="50000"/>
                            </a:srgbClr>
                          </a:outerShdw>
                        </a:effectLst>
                      </wps:spPr>
                      <wps:txbx>
                        <w:txbxContent>
                          <w:p w14:paraId="69B0263F" w14:textId="77777777" w:rsidR="00837271" w:rsidRPr="00DE5855" w:rsidRDefault="00837271" w:rsidP="00837271">
                            <w:pPr>
                              <w:rPr>
                                <w:b/>
                                <w:sz w:val="16"/>
                                <w:szCs w:val="28"/>
                              </w:rPr>
                            </w:pPr>
                            <w:r w:rsidRPr="00DE5855">
                              <w:rPr>
                                <w:b/>
                                <w:sz w:val="16"/>
                                <w:szCs w:val="28"/>
                              </w:rPr>
                              <w:t>Maître  PROST  Christian</w:t>
                            </w:r>
                          </w:p>
                          <w:p w14:paraId="25B82205" w14:textId="77777777" w:rsidR="00837271" w:rsidRPr="00DE5855" w:rsidRDefault="00837271" w:rsidP="00837271">
                            <w:pPr>
                              <w:rPr>
                                <w:b/>
                                <w:sz w:val="16"/>
                                <w:szCs w:val="28"/>
                              </w:rPr>
                            </w:pPr>
                          </w:p>
                          <w:p w14:paraId="23FDD935" w14:textId="77777777" w:rsidR="00837271" w:rsidRPr="00DE5855" w:rsidRDefault="00837271" w:rsidP="00837271">
                            <w:pPr>
                              <w:rPr>
                                <w:b/>
                                <w:sz w:val="16"/>
                              </w:rPr>
                            </w:pPr>
                            <w:r w:rsidRPr="00DE5855">
                              <w:rPr>
                                <w:b/>
                                <w:sz w:val="16"/>
                              </w:rPr>
                              <w:t>- Vice-Président de la Ligue de Provence 00 – 04,</w:t>
                            </w:r>
                          </w:p>
                          <w:p w14:paraId="5C82935B" w14:textId="77777777" w:rsidR="00837271" w:rsidRPr="00DE5855" w:rsidRDefault="00837271" w:rsidP="00837271">
                            <w:pPr>
                              <w:rPr>
                                <w:b/>
                                <w:sz w:val="16"/>
                              </w:rPr>
                            </w:pPr>
                            <w:r w:rsidRPr="00DE5855">
                              <w:rPr>
                                <w:b/>
                                <w:sz w:val="16"/>
                              </w:rPr>
                              <w:t>- Président Commission des Educateurs 00 – 04,</w:t>
                            </w:r>
                          </w:p>
                          <w:p w14:paraId="185BE061" w14:textId="77777777" w:rsidR="00837271" w:rsidRPr="00DE5855" w:rsidRDefault="00837271" w:rsidP="00837271">
                            <w:pPr>
                              <w:rPr>
                                <w:b/>
                                <w:sz w:val="16"/>
                              </w:rPr>
                            </w:pPr>
                            <w:r w:rsidRPr="00DE5855">
                              <w:rPr>
                                <w:b/>
                                <w:sz w:val="16"/>
                              </w:rPr>
                              <w:t>- Ligue d’Escrime de Provence 00 – 04,</w:t>
                            </w:r>
                          </w:p>
                          <w:p w14:paraId="17BBA64F" w14:textId="77777777" w:rsidR="00837271" w:rsidRPr="00DE5855" w:rsidRDefault="00837271" w:rsidP="00837271">
                            <w:pPr>
                              <w:rPr>
                                <w:b/>
                                <w:sz w:val="16"/>
                              </w:rPr>
                            </w:pPr>
                            <w:r w:rsidRPr="00DE5855">
                              <w:rPr>
                                <w:b/>
                                <w:sz w:val="16"/>
                              </w:rPr>
                              <w:t xml:space="preserve">- Membre du Comité Directeur des </w:t>
                            </w:r>
                            <w:proofErr w:type="spellStart"/>
                            <w:r w:rsidRPr="00DE5855">
                              <w:rPr>
                                <w:b/>
                                <w:sz w:val="16"/>
                              </w:rPr>
                              <w:t>BdR</w:t>
                            </w:r>
                            <w:proofErr w:type="spellEnd"/>
                            <w:r w:rsidRPr="00DE5855">
                              <w:rPr>
                                <w:b/>
                                <w:sz w:val="16"/>
                              </w:rPr>
                              <w:t>.</w:t>
                            </w:r>
                          </w:p>
                          <w:p w14:paraId="14E7D99A" w14:textId="77777777" w:rsidR="00837271" w:rsidRPr="00DE5855" w:rsidRDefault="00837271" w:rsidP="00837271">
                            <w:pPr>
                              <w:rPr>
                                <w:b/>
                                <w:sz w:val="16"/>
                              </w:rPr>
                            </w:pPr>
                            <w:r w:rsidRPr="00DE5855">
                              <w:rPr>
                                <w:b/>
                                <w:sz w:val="16"/>
                              </w:rPr>
                              <w:t>- Coordinateur formateur aux métiers de Maître d’armes : 01 – 04  Ligue P &amp; CA,</w:t>
                            </w:r>
                          </w:p>
                          <w:p w14:paraId="1D93A591" w14:textId="77777777" w:rsidR="00837271" w:rsidRPr="00DE5855" w:rsidRDefault="00837271" w:rsidP="00837271">
                            <w:pPr>
                              <w:rPr>
                                <w:b/>
                                <w:sz w:val="16"/>
                              </w:rPr>
                            </w:pPr>
                            <w:r w:rsidRPr="00DE5855">
                              <w:rPr>
                                <w:b/>
                                <w:sz w:val="16"/>
                              </w:rPr>
                              <w:t>- Directeur de stages perfectionnement,</w:t>
                            </w:r>
                          </w:p>
                          <w:p w14:paraId="44435D21" w14:textId="77777777" w:rsidR="00837271" w:rsidRPr="00DE5855" w:rsidRDefault="00837271" w:rsidP="00837271">
                            <w:pPr>
                              <w:rPr>
                                <w:b/>
                                <w:sz w:val="16"/>
                              </w:rPr>
                            </w:pPr>
                            <w:r w:rsidRPr="00DE5855">
                              <w:rPr>
                                <w:b/>
                                <w:sz w:val="16"/>
                              </w:rPr>
                              <w:t>- Officier des sports Base aérienne 125 Istres,</w:t>
                            </w:r>
                          </w:p>
                          <w:p w14:paraId="67589054" w14:textId="77777777" w:rsidR="00837271" w:rsidRPr="00DE5855" w:rsidRDefault="00837271" w:rsidP="00837271">
                            <w:pPr>
                              <w:rPr>
                                <w:b/>
                                <w:sz w:val="16"/>
                              </w:rPr>
                            </w:pPr>
                            <w:r w:rsidRPr="00DE5855">
                              <w:rPr>
                                <w:b/>
                                <w:sz w:val="16"/>
                              </w:rPr>
                              <w:t>- Cadre Maîtrise Sport</w:t>
                            </w:r>
                            <w:r>
                              <w:rPr>
                                <w:b/>
                                <w:sz w:val="16"/>
                              </w:rPr>
                              <w:t>,</w:t>
                            </w:r>
                            <w:r>
                              <w:rPr>
                                <w:b/>
                                <w:sz w:val="16"/>
                              </w:rPr>
                              <w:br/>
                              <w:t>- Armée air 1972-2004.</w:t>
                            </w:r>
                            <w:r>
                              <w:rPr>
                                <w:b/>
                                <w:sz w:val="16"/>
                              </w:rPr>
                              <w:br/>
                            </w:r>
                          </w:p>
                          <w:p w14:paraId="4BA5E272" w14:textId="77777777" w:rsidR="00837271" w:rsidRPr="00DE5855" w:rsidRDefault="00837271" w:rsidP="00837271">
                            <w:pPr>
                              <w:rPr>
                                <w:b/>
                                <w:sz w:val="16"/>
                              </w:rPr>
                            </w:pPr>
                            <w:r w:rsidRPr="00DE5855">
                              <w:rPr>
                                <w:b/>
                                <w:sz w:val="16"/>
                              </w:rPr>
                              <w:t xml:space="preserve"> </w:t>
                            </w:r>
                          </w:p>
                          <w:p w14:paraId="35ED19E3" w14:textId="77777777" w:rsidR="00837271" w:rsidRPr="00DE5855" w:rsidRDefault="00837271" w:rsidP="00837271">
                            <w:pPr>
                              <w:rPr>
                                <w:b/>
                                <w:sz w:val="16"/>
                              </w:rPr>
                            </w:pPr>
                          </w:p>
                          <w:p w14:paraId="6406F793" w14:textId="77777777" w:rsidR="00837271" w:rsidRPr="00DE5855" w:rsidRDefault="00837271" w:rsidP="00837271">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BEF22" id="Zone de texte 6" o:spid="_x0000_s1028" type="#_x0000_t202" style="position:absolute;margin-left:299.7pt;margin-top:10.3pt;width:206.6pt;height:124.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" fillcolor="#ff9" strokecolor="yellow">
                <v:shadow on="t" opacity=".5" offset="-6pt,6pt"/>
                <v:textbox>
                  <w:txbxContent>
                    <w:p w14:paraId="69B0263F" w14:textId="77777777" w:rsidR="00837271" w:rsidRPr="00DE5855" w:rsidRDefault="00837271" w:rsidP="00837271">
                      <w:pPr>
                        <w:rPr>
                          <w:b/>
                          <w:sz w:val="16"/>
                          <w:szCs w:val="28"/>
                        </w:rPr>
                      </w:pPr>
                      <w:r w:rsidRPr="00DE5855">
                        <w:rPr>
                          <w:b/>
                          <w:sz w:val="16"/>
                          <w:szCs w:val="28"/>
                        </w:rPr>
                        <w:t>Maître  PROST  Christian</w:t>
                      </w:r>
                    </w:p>
                    <w:p w14:paraId="25B82205" w14:textId="77777777" w:rsidR="00837271" w:rsidRPr="00DE5855" w:rsidRDefault="00837271" w:rsidP="00837271">
                      <w:pPr>
                        <w:rPr>
                          <w:b/>
                          <w:sz w:val="16"/>
                          <w:szCs w:val="28"/>
                        </w:rPr>
                      </w:pPr>
                    </w:p>
                    <w:p w14:paraId="23FDD935" w14:textId="77777777" w:rsidR="00837271" w:rsidRPr="00DE5855" w:rsidRDefault="00837271" w:rsidP="00837271">
                      <w:pPr>
                        <w:rPr>
                          <w:b/>
                          <w:sz w:val="16"/>
                        </w:rPr>
                      </w:pPr>
                      <w:r w:rsidRPr="00DE5855">
                        <w:rPr>
                          <w:b/>
                          <w:sz w:val="16"/>
                        </w:rPr>
                        <w:t>- Vice-Président de la Ligue de Provence 00 – 04,</w:t>
                      </w:r>
                    </w:p>
                    <w:p w14:paraId="5C82935B" w14:textId="77777777" w:rsidR="00837271" w:rsidRPr="00DE5855" w:rsidRDefault="00837271" w:rsidP="00837271">
                      <w:pPr>
                        <w:rPr>
                          <w:b/>
                          <w:sz w:val="16"/>
                        </w:rPr>
                      </w:pPr>
                      <w:r w:rsidRPr="00DE5855">
                        <w:rPr>
                          <w:b/>
                          <w:sz w:val="16"/>
                        </w:rPr>
                        <w:t>- Président Commission des Educateurs 00 – 04,</w:t>
                      </w:r>
                    </w:p>
                    <w:p w14:paraId="185BE061" w14:textId="77777777" w:rsidR="00837271" w:rsidRPr="00DE5855" w:rsidRDefault="00837271" w:rsidP="00837271">
                      <w:pPr>
                        <w:rPr>
                          <w:b/>
                          <w:sz w:val="16"/>
                        </w:rPr>
                      </w:pPr>
                      <w:r w:rsidRPr="00DE5855">
                        <w:rPr>
                          <w:b/>
                          <w:sz w:val="16"/>
                        </w:rPr>
                        <w:t>- Ligue d’Escrime de Provence 00 – 04,</w:t>
                      </w:r>
                    </w:p>
                    <w:p w14:paraId="17BBA64F" w14:textId="77777777" w:rsidR="00837271" w:rsidRPr="00DE5855" w:rsidRDefault="00837271" w:rsidP="00837271">
                      <w:pPr>
                        <w:rPr>
                          <w:b/>
                          <w:sz w:val="16"/>
                        </w:rPr>
                      </w:pPr>
                      <w:r w:rsidRPr="00DE5855">
                        <w:rPr>
                          <w:b/>
                          <w:sz w:val="16"/>
                        </w:rPr>
                        <w:t xml:space="preserve">- Membre du Comité Directeur des </w:t>
                      </w:r>
                      <w:proofErr w:type="spellStart"/>
                      <w:r w:rsidRPr="00DE5855">
                        <w:rPr>
                          <w:b/>
                          <w:sz w:val="16"/>
                        </w:rPr>
                        <w:t>BdR</w:t>
                      </w:r>
                      <w:proofErr w:type="spellEnd"/>
                      <w:r w:rsidRPr="00DE5855">
                        <w:rPr>
                          <w:b/>
                          <w:sz w:val="16"/>
                        </w:rPr>
                        <w:t>.</w:t>
                      </w:r>
                    </w:p>
                    <w:p w14:paraId="14E7D99A" w14:textId="77777777" w:rsidR="00837271" w:rsidRPr="00DE5855" w:rsidRDefault="00837271" w:rsidP="00837271">
                      <w:pPr>
                        <w:rPr>
                          <w:b/>
                          <w:sz w:val="16"/>
                        </w:rPr>
                      </w:pPr>
                      <w:r w:rsidRPr="00DE5855">
                        <w:rPr>
                          <w:b/>
                          <w:sz w:val="16"/>
                        </w:rPr>
                        <w:t>- Coordinateur formateur aux métiers de Maître d’armes : 01 – 04  Ligue P &amp; CA,</w:t>
                      </w:r>
                    </w:p>
                    <w:p w14:paraId="1D93A591" w14:textId="77777777" w:rsidR="00837271" w:rsidRPr="00DE5855" w:rsidRDefault="00837271" w:rsidP="00837271">
                      <w:pPr>
                        <w:rPr>
                          <w:b/>
                          <w:sz w:val="16"/>
                        </w:rPr>
                      </w:pPr>
                      <w:r w:rsidRPr="00DE5855">
                        <w:rPr>
                          <w:b/>
                          <w:sz w:val="16"/>
                        </w:rPr>
                        <w:t>- Directeur de stages perfectionnement,</w:t>
                      </w:r>
                    </w:p>
                    <w:p w14:paraId="44435D21" w14:textId="77777777" w:rsidR="00837271" w:rsidRPr="00DE5855" w:rsidRDefault="00837271" w:rsidP="00837271">
                      <w:pPr>
                        <w:rPr>
                          <w:b/>
                          <w:sz w:val="16"/>
                        </w:rPr>
                      </w:pPr>
                      <w:r w:rsidRPr="00DE5855">
                        <w:rPr>
                          <w:b/>
                          <w:sz w:val="16"/>
                        </w:rPr>
                        <w:t>- Officier des sports Base aérienne 125 Istres,</w:t>
                      </w:r>
                    </w:p>
                    <w:p w14:paraId="67589054" w14:textId="77777777" w:rsidR="00837271" w:rsidRPr="00DE5855" w:rsidRDefault="00837271" w:rsidP="00837271">
                      <w:pPr>
                        <w:rPr>
                          <w:b/>
                          <w:sz w:val="16"/>
                        </w:rPr>
                      </w:pPr>
                      <w:r w:rsidRPr="00DE5855">
                        <w:rPr>
                          <w:b/>
                          <w:sz w:val="16"/>
                        </w:rPr>
                        <w:t>- Cadre Maîtrise Sport</w:t>
                      </w:r>
                      <w:r>
                        <w:rPr>
                          <w:b/>
                          <w:sz w:val="16"/>
                        </w:rPr>
                        <w:t>,</w:t>
                      </w:r>
                      <w:r>
                        <w:rPr>
                          <w:b/>
                          <w:sz w:val="16"/>
                        </w:rPr>
                        <w:br/>
                        <w:t>- Armée air 1972-2004.</w:t>
                      </w:r>
                      <w:r>
                        <w:rPr>
                          <w:b/>
                          <w:sz w:val="16"/>
                        </w:rPr>
                        <w:br/>
                      </w:r>
                    </w:p>
                    <w:p w14:paraId="4BA5E272" w14:textId="77777777" w:rsidR="00837271" w:rsidRPr="00DE5855" w:rsidRDefault="00837271" w:rsidP="00837271">
                      <w:pPr>
                        <w:rPr>
                          <w:b/>
                          <w:sz w:val="16"/>
                        </w:rPr>
                      </w:pPr>
                      <w:r w:rsidRPr="00DE5855">
                        <w:rPr>
                          <w:b/>
                          <w:sz w:val="16"/>
                        </w:rPr>
                        <w:t xml:space="preserve"> </w:t>
                      </w:r>
                    </w:p>
                    <w:p w14:paraId="35ED19E3" w14:textId="77777777" w:rsidR="00837271" w:rsidRPr="00DE5855" w:rsidRDefault="00837271" w:rsidP="00837271">
                      <w:pPr>
                        <w:rPr>
                          <w:b/>
                          <w:sz w:val="16"/>
                        </w:rPr>
                      </w:pPr>
                    </w:p>
                    <w:p w14:paraId="6406F793" w14:textId="77777777" w:rsidR="00837271" w:rsidRPr="00DE5855" w:rsidRDefault="00837271" w:rsidP="00837271">
                      <w:pPr>
                        <w:rPr>
                          <w:b/>
                          <w:sz w:val="16"/>
                        </w:rPr>
                      </w:pPr>
                    </w:p>
                  </w:txbxContent>
                </v:textbox>
                <w10:wrap type="through"/>
              </v:shape>
            </w:pict>
          </mc:Fallback>
        </mc:AlternateContent>
      </w:r>
    </w:p>
    <w:bookmarkStart w:id="0" w:name="_Comment_définir_l’escrime"/>
    <w:bookmarkEnd w:id="0"/>
    <w:p w14:paraId="64D415AB" w14:textId="77777777" w:rsidR="001723AD" w:rsidRPr="00F0641F" w:rsidRDefault="001723AD" w:rsidP="001723AD">
      <w:pPr>
        <w:pStyle w:val="Titre1"/>
        <w:rPr>
          <w:rFonts w:ascii="Times" w:hAnsi="Times"/>
          <w:i/>
          <w:color w:val="000000" w:themeColor="text1"/>
          <w:sz w:val="28"/>
          <w:szCs w:val="28"/>
        </w:rPr>
      </w:pPr>
      <w:r w:rsidRPr="00F0641F">
        <w:rPr>
          <w:rFonts w:ascii="Times" w:hAnsi="Times"/>
          <w:i/>
          <w:color w:val="000000" w:themeColor="text1"/>
          <w:sz w:val="28"/>
          <w:szCs w:val="28"/>
        </w:rPr>
        <w:fldChar w:fldCharType="begin"/>
      </w:r>
      <w:r w:rsidRPr="00F0641F">
        <w:rPr>
          <w:rFonts w:ascii="Times" w:hAnsi="Times"/>
          <w:i/>
          <w:color w:val="000000" w:themeColor="text1"/>
          <w:sz w:val="28"/>
          <w:szCs w:val="28"/>
        </w:rPr>
        <w:instrText xml:space="preserve"> </w:instrText>
      </w:r>
      <w:r w:rsidR="008C3E89" w:rsidRPr="00F0641F">
        <w:rPr>
          <w:rFonts w:ascii="Times" w:hAnsi="Times"/>
          <w:i/>
          <w:color w:val="000000" w:themeColor="text1"/>
          <w:sz w:val="28"/>
          <w:szCs w:val="28"/>
        </w:rPr>
        <w:instrText>HYPERLINK</w:instrText>
      </w:r>
      <w:r w:rsidRPr="00F0641F">
        <w:rPr>
          <w:rFonts w:ascii="Times" w:hAnsi="Times"/>
          <w:i/>
          <w:color w:val="000000" w:themeColor="text1"/>
          <w:sz w:val="28"/>
          <w:szCs w:val="28"/>
        </w:rPr>
        <w:instrText xml:space="preserve">  \l "CDE" </w:instrText>
      </w:r>
      <w:r w:rsidRPr="00F0641F">
        <w:rPr>
          <w:rFonts w:ascii="Times" w:hAnsi="Times"/>
          <w:i/>
          <w:color w:val="000000" w:themeColor="text1"/>
          <w:sz w:val="28"/>
          <w:szCs w:val="28"/>
        </w:rPr>
      </w:r>
      <w:r w:rsidRPr="00F0641F">
        <w:rPr>
          <w:rFonts w:ascii="Times" w:hAnsi="Times"/>
          <w:i/>
          <w:color w:val="000000" w:themeColor="text1"/>
          <w:sz w:val="28"/>
          <w:szCs w:val="28"/>
        </w:rPr>
        <w:fldChar w:fldCharType="separate"/>
      </w:r>
      <w:r w:rsidRPr="00F0641F">
        <w:rPr>
          <w:rStyle w:val="Lienhypertexte"/>
          <w:rFonts w:ascii="Times" w:hAnsi="Times"/>
          <w:i/>
          <w:color w:val="000000" w:themeColor="text1"/>
          <w:sz w:val="28"/>
          <w:szCs w:val="28"/>
        </w:rPr>
        <w:t>Comment définir l’escrime</w:t>
      </w:r>
      <w:r w:rsidRPr="00F0641F">
        <w:rPr>
          <w:rFonts w:ascii="Times" w:hAnsi="Times"/>
          <w:i/>
          <w:color w:val="000000" w:themeColor="text1"/>
          <w:sz w:val="28"/>
          <w:szCs w:val="28"/>
        </w:rPr>
        <w:fldChar w:fldCharType="end"/>
      </w:r>
    </w:p>
    <w:p w14:paraId="37502A2C" w14:textId="77777777" w:rsidR="001723AD" w:rsidRDefault="001723AD" w:rsidP="001723AD">
      <w:pPr>
        <w:rPr>
          <w:rFonts w:ascii="Lucida Handwriting" w:hAnsi="Lucida Handwriting"/>
        </w:rPr>
      </w:pPr>
    </w:p>
    <w:p w14:paraId="196EA6CA" w14:textId="77777777" w:rsidR="001723AD" w:rsidRPr="00F0641F" w:rsidRDefault="001723AD" w:rsidP="001723AD">
      <w:pPr>
        <w:pStyle w:val="Titre1"/>
        <w:rPr>
          <w:rFonts w:ascii="Times" w:hAnsi="Times"/>
          <w:i/>
          <w:color w:val="000000" w:themeColor="text1"/>
          <w:sz w:val="28"/>
          <w:szCs w:val="28"/>
        </w:rPr>
      </w:pPr>
      <w:hyperlink w:anchor="UBH" w:history="1">
        <w:r w:rsidRPr="00F0641F">
          <w:rPr>
            <w:rStyle w:val="Lienhypertexte"/>
            <w:rFonts w:ascii="Times" w:hAnsi="Times"/>
            <w:i/>
            <w:color w:val="000000" w:themeColor="text1"/>
            <w:sz w:val="28"/>
            <w:szCs w:val="28"/>
          </w:rPr>
          <w:t>Un brin d’histoire</w:t>
        </w:r>
      </w:hyperlink>
    </w:p>
    <w:p w14:paraId="45014DD4" w14:textId="77777777" w:rsidR="001723AD" w:rsidRPr="00F0641F" w:rsidRDefault="001723AD" w:rsidP="001723AD">
      <w:pPr>
        <w:rPr>
          <w:rFonts w:ascii="Lucida Handwriting" w:hAnsi="Lucida Handwriting"/>
          <w:color w:val="000000" w:themeColor="text1"/>
        </w:rPr>
      </w:pPr>
    </w:p>
    <w:p w14:paraId="5E138B91" w14:textId="77777777" w:rsidR="001723AD" w:rsidRPr="00F0641F" w:rsidRDefault="001723AD" w:rsidP="001723AD">
      <w:pPr>
        <w:pStyle w:val="Titre1"/>
        <w:rPr>
          <w:rFonts w:ascii="Times" w:hAnsi="Times"/>
          <w:i/>
          <w:color w:val="000000" w:themeColor="text1"/>
          <w:sz w:val="28"/>
          <w:szCs w:val="28"/>
        </w:rPr>
      </w:pPr>
      <w:hyperlink w:anchor="EEE" w:history="1">
        <w:r w:rsidRPr="00F0641F">
          <w:rPr>
            <w:rStyle w:val="Lienhypertexte"/>
            <w:rFonts w:ascii="Times" w:hAnsi="Times"/>
            <w:i/>
            <w:color w:val="000000" w:themeColor="text1"/>
            <w:sz w:val="28"/>
            <w:szCs w:val="28"/>
          </w:rPr>
          <w:t>L’escrime  et l’enfant</w:t>
        </w:r>
      </w:hyperlink>
    </w:p>
    <w:p w14:paraId="2EDE1371" w14:textId="77777777" w:rsidR="001723AD" w:rsidRDefault="001723AD" w:rsidP="001723AD">
      <w:pPr>
        <w:rPr>
          <w:rFonts w:ascii="Lucida Handwriting" w:hAnsi="Lucida Handwriting"/>
        </w:rPr>
      </w:pPr>
    </w:p>
    <w:p w14:paraId="189CA0C2" w14:textId="77777777" w:rsidR="001723AD" w:rsidRDefault="009C1135" w:rsidP="001723AD">
      <w:pPr>
        <w:rPr>
          <w:rFonts w:ascii="Lucida Handwriting" w:hAnsi="Lucida Handwriting"/>
        </w:rPr>
      </w:pPr>
      <w:r>
        <w:rPr>
          <w:noProof/>
        </w:rPr>
        <mc:AlternateContent>
          <mc:Choice Requires="wps">
            <w:drawing>
              <wp:anchor distT="0" distB="0" distL="114300" distR="114300" simplePos="0" relativeHeight="251683328" behindDoc="0" locked="0" layoutInCell="1" allowOverlap="1" wp14:anchorId="2D946176" wp14:editId="306BAC02">
                <wp:simplePos x="0" y="0"/>
                <wp:positionH relativeFrom="column">
                  <wp:posOffset>3128645</wp:posOffset>
                </wp:positionH>
                <wp:positionV relativeFrom="paragraph">
                  <wp:posOffset>45720</wp:posOffset>
                </wp:positionV>
                <wp:extent cx="3117215" cy="1938020"/>
                <wp:effectExtent l="176530" t="17145" r="8255" b="1784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938020"/>
                        </a:xfrm>
                        <a:prstGeom prst="rect">
                          <a:avLst/>
                        </a:prstGeom>
                        <a:solidFill>
                          <a:srgbClr val="FFFFFF"/>
                        </a:solidFill>
                        <a:ln w="9525">
                          <a:miter lim="800000"/>
                          <a:headEnd/>
                          <a:tailEnd/>
                        </a:ln>
                        <a:effectLst/>
                        <a:scene3d>
                          <a:camera prst="legacyObliqueBottomLeft"/>
                          <a:lightRig rig="legacyFlat3" dir="t"/>
                        </a:scene3d>
                        <a:sp3d extrusionH="430200" contourW="127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txbx>
                        <w:txbxContent>
                          <w:p w14:paraId="1BC9BEE3" w14:textId="77777777" w:rsidR="009C1135" w:rsidRDefault="009C1135" w:rsidP="009C1135">
                            <w:r w:rsidRPr="009C1135">
                              <w:rPr>
                                <w:b/>
                                <w:noProof/>
                              </w:rPr>
                              <w:drawing>
                                <wp:inline distT="0" distB="0" distL="0" distR="0" wp14:anchorId="63C35A42" wp14:editId="586A877E">
                                  <wp:extent cx="3005455" cy="2256155"/>
                                  <wp:effectExtent l="0" t="0" r="0" b="0"/>
                                  <wp:docPr id="11" name="Image 2" descr="DSC0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SC02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256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6176" id="Text Box 2" o:spid="_x0000_s1029" type="#_x0000_t202" style="position:absolute;margin-left:246.35pt;margin-top:3.6pt;width:245.45pt;height:15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">
                <v:shadow opacity="49150f"/>
                <o:extrusion v:ext="view" color="white" on="t" colormode="custom" viewpoint="-1250000emu,1250000emu" viewpointorigin="-.5,.5" skewangle="45" lightposition="-50000" lightposition2="50000"/>
                <v:textbox>
                  <w:txbxContent>
                    <w:p w14:paraId="1BC9BEE3" w14:textId="77777777" w:rsidR="009C1135" w:rsidRDefault="009C1135" w:rsidP="009C1135">
                      <w:r w:rsidRPr="009C1135">
                        <w:rPr>
                          <w:b/>
                          <w:noProof/>
                        </w:rPr>
                        <w:drawing>
                          <wp:inline distT="0" distB="0" distL="0" distR="0" wp14:anchorId="63C35A42" wp14:editId="586A877E">
                            <wp:extent cx="3005455" cy="2256155"/>
                            <wp:effectExtent l="0" t="0" r="0" b="0"/>
                            <wp:docPr id="11" name="Image 2" descr="DSC0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SC02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256155"/>
                                    </a:xfrm>
                                    <a:prstGeom prst="rect">
                                      <a:avLst/>
                                    </a:prstGeom>
                                    <a:noFill/>
                                    <a:ln>
                                      <a:noFill/>
                                    </a:ln>
                                  </pic:spPr>
                                </pic:pic>
                              </a:graphicData>
                            </a:graphic>
                          </wp:inline>
                        </w:drawing>
                      </w:r>
                    </w:p>
                  </w:txbxContent>
                </v:textbox>
              </v:shape>
            </w:pict>
          </mc:Fallback>
        </mc:AlternateContent>
      </w:r>
      <w:r w:rsidR="001723AD">
        <w:rPr>
          <w:rFonts w:ascii="Lucida Handwriting" w:hAnsi="Lucida Handwriting"/>
        </w:rPr>
        <w:tab/>
      </w:r>
      <w:r w:rsidR="001723AD">
        <w:rPr>
          <w:rFonts w:ascii="Lucida Handwriting" w:hAnsi="Lucida Handwriting"/>
        </w:rPr>
        <w:tab/>
      </w:r>
      <w:r w:rsidR="001723AD" w:rsidRPr="008A79E3">
        <w:rPr>
          <w:rFonts w:ascii="Lucida Handwriting" w:hAnsi="Lucida Handwriting"/>
          <w:b/>
          <w:bCs/>
          <w:color w:val="FF0000"/>
          <w:sz w:val="32"/>
          <w:szCs w:val="32"/>
        </w:rPr>
        <w:t>F</w:t>
      </w:r>
      <w:r w:rsidR="001723AD" w:rsidRPr="008A79E3">
        <w:rPr>
          <w:rFonts w:ascii="Lucida Handwriting" w:hAnsi="Lucida Handwriting"/>
          <w:b/>
          <w:bCs/>
        </w:rPr>
        <w:t>LEURET</w:t>
      </w:r>
    </w:p>
    <w:p w14:paraId="4BCFE9A0" w14:textId="77777777" w:rsidR="001723AD" w:rsidRDefault="001723AD" w:rsidP="001723AD">
      <w:pPr>
        <w:rPr>
          <w:rFonts w:ascii="Lucida Handwriting" w:hAnsi="Lucida Handwriting"/>
        </w:rPr>
      </w:pPr>
      <w:r>
        <w:rPr>
          <w:rFonts w:ascii="Lucida Handwriting" w:hAnsi="Lucida Handwriting"/>
        </w:rPr>
        <w:tab/>
      </w:r>
      <w:r>
        <w:rPr>
          <w:rFonts w:ascii="Lucida Handwriting" w:hAnsi="Lucida Handwriting"/>
        </w:rPr>
        <w:tab/>
      </w:r>
      <w:r w:rsidRPr="008A79E3">
        <w:rPr>
          <w:rFonts w:ascii="Lucida Handwriting" w:hAnsi="Lucida Handwriting"/>
          <w:b/>
          <w:bCs/>
          <w:color w:val="FF0000"/>
          <w:sz w:val="32"/>
          <w:szCs w:val="32"/>
        </w:rPr>
        <w:t>E</w:t>
      </w:r>
      <w:r w:rsidRPr="008A79E3">
        <w:rPr>
          <w:rFonts w:ascii="Lucida Handwriting" w:hAnsi="Lucida Handwriting"/>
          <w:b/>
          <w:bCs/>
        </w:rPr>
        <w:t>PEE</w:t>
      </w:r>
    </w:p>
    <w:p w14:paraId="02426CFB" w14:textId="77777777" w:rsidR="009C1135" w:rsidRDefault="001723AD" w:rsidP="009C1135">
      <w:r>
        <w:rPr>
          <w:rFonts w:ascii="Lucida Handwriting" w:hAnsi="Lucida Handwriting"/>
        </w:rPr>
        <w:tab/>
      </w:r>
      <w:r>
        <w:rPr>
          <w:rFonts w:ascii="Lucida Handwriting" w:hAnsi="Lucida Handwriting"/>
        </w:rPr>
        <w:tab/>
      </w:r>
      <w:r w:rsidRPr="008A79E3">
        <w:rPr>
          <w:rFonts w:ascii="Lucida Handwriting" w:hAnsi="Lucida Handwriting"/>
          <w:b/>
          <w:bCs/>
          <w:color w:val="FF0000"/>
          <w:sz w:val="32"/>
          <w:szCs w:val="32"/>
        </w:rPr>
        <w:t>S</w:t>
      </w:r>
      <w:r w:rsidRPr="008A79E3">
        <w:rPr>
          <w:rFonts w:ascii="Lucida Handwriting" w:hAnsi="Lucida Handwriting"/>
          <w:b/>
          <w:bCs/>
        </w:rPr>
        <w:t>ABRE</w:t>
      </w:r>
    </w:p>
    <w:p w14:paraId="495B8218" w14:textId="77777777" w:rsidR="001723AD" w:rsidRDefault="001723AD" w:rsidP="001723AD">
      <w:pPr>
        <w:rPr>
          <w:rFonts w:ascii="Lucida Handwriting" w:hAnsi="Lucida Handwriting"/>
        </w:rPr>
      </w:pPr>
    </w:p>
    <w:p w14:paraId="569AB34D" w14:textId="77777777" w:rsidR="001723AD" w:rsidRPr="00F0641F" w:rsidRDefault="001723AD" w:rsidP="001723AD">
      <w:pPr>
        <w:pStyle w:val="Titre1"/>
        <w:rPr>
          <w:rFonts w:ascii="Times" w:hAnsi="Times"/>
          <w:i/>
          <w:color w:val="000000" w:themeColor="text1"/>
          <w:sz w:val="28"/>
          <w:szCs w:val="28"/>
        </w:rPr>
      </w:pPr>
      <w:hyperlink w:anchor="LE" w:history="1">
        <w:r w:rsidRPr="00F0641F">
          <w:rPr>
            <w:rStyle w:val="Lienhypertexte"/>
            <w:rFonts w:ascii="Times" w:hAnsi="Times"/>
            <w:i/>
            <w:color w:val="000000" w:themeColor="text1"/>
            <w:sz w:val="28"/>
            <w:szCs w:val="28"/>
          </w:rPr>
          <w:t>Le petit lexique de l’escrimeur</w:t>
        </w:r>
      </w:hyperlink>
      <w:r w:rsidR="009C1135">
        <w:rPr>
          <w:rFonts w:ascii="Times" w:hAnsi="Times"/>
          <w:i/>
          <w:color w:val="000000" w:themeColor="text1"/>
          <w:sz w:val="28"/>
          <w:szCs w:val="28"/>
        </w:rPr>
        <w:t xml:space="preserve">                       </w:t>
      </w:r>
    </w:p>
    <w:p w14:paraId="07DD86FD" w14:textId="77777777" w:rsidR="001723AD" w:rsidRDefault="001723AD" w:rsidP="001723AD">
      <w:pPr>
        <w:rPr>
          <w:rFonts w:ascii="Lucida Handwriting" w:hAnsi="Lucida Handwriting"/>
        </w:rPr>
      </w:pPr>
    </w:p>
    <w:p w14:paraId="58904E9B" w14:textId="77777777" w:rsidR="001723AD" w:rsidRDefault="009C1135" w:rsidP="001723AD">
      <w:pPr>
        <w:rPr>
          <w:rFonts w:ascii="Lucida Handwriting" w:hAnsi="Lucida Handwriting"/>
        </w:rPr>
      </w:pPr>
      <w:r>
        <w:rPr>
          <w:noProof/>
        </w:rPr>
        <mc:AlternateContent>
          <mc:Choice Requires="wps">
            <w:drawing>
              <wp:anchor distT="0" distB="0" distL="114300" distR="114300" simplePos="0" relativeHeight="251679232" behindDoc="0" locked="0" layoutInCell="1" allowOverlap="1" wp14:anchorId="56CC5CED" wp14:editId="7915C823">
                <wp:simplePos x="0" y="0"/>
                <wp:positionH relativeFrom="column">
                  <wp:posOffset>-739</wp:posOffset>
                </wp:positionH>
                <wp:positionV relativeFrom="paragraph">
                  <wp:posOffset>192820</wp:posOffset>
                </wp:positionV>
                <wp:extent cx="2395220" cy="1718529"/>
                <wp:effectExtent l="152400" t="0" r="17780" b="18669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718529"/>
                        </a:xfrm>
                        <a:prstGeom prst="rect">
                          <a:avLst/>
                        </a:prstGeom>
                        <a:solidFill>
                          <a:srgbClr val="FFFF99"/>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267B91F1" w14:textId="77777777" w:rsidR="00DC7E69" w:rsidRDefault="00DC7E69" w:rsidP="00DC7E69">
                            <w:pPr>
                              <w:rPr>
                                <w:b/>
                                <w:sz w:val="16"/>
                              </w:rPr>
                            </w:pPr>
                            <w:r>
                              <w:rPr>
                                <w:b/>
                                <w:sz w:val="16"/>
                              </w:rPr>
                              <w:t xml:space="preserve">- Formation Maître armes </w:t>
                            </w:r>
                            <w:proofErr w:type="spellStart"/>
                            <w:r>
                              <w:rPr>
                                <w:b/>
                                <w:sz w:val="16"/>
                              </w:rPr>
                              <w:t>EIS</w:t>
                            </w:r>
                            <w:proofErr w:type="spellEnd"/>
                            <w:r>
                              <w:rPr>
                                <w:b/>
                                <w:sz w:val="16"/>
                              </w:rPr>
                              <w:t xml:space="preserve">   1978 à 1981</w:t>
                            </w:r>
                          </w:p>
                          <w:p w14:paraId="6D9A982D" w14:textId="77777777" w:rsidR="00DC7E69" w:rsidRDefault="00DC7E69" w:rsidP="00DC7E69">
                            <w:pPr>
                              <w:rPr>
                                <w:b/>
                                <w:sz w:val="16"/>
                              </w:rPr>
                            </w:pPr>
                            <w:r>
                              <w:rPr>
                                <w:b/>
                                <w:sz w:val="16"/>
                              </w:rPr>
                              <w:t>- Diplôme 1°</w:t>
                            </w:r>
                            <w:r>
                              <w:rPr>
                                <w:b/>
                                <w:sz w:val="16"/>
                              </w:rPr>
                              <w:tab/>
                            </w:r>
                            <w:r>
                              <w:rPr>
                                <w:b/>
                                <w:sz w:val="16"/>
                              </w:rPr>
                              <w:tab/>
                              <w:t xml:space="preserve">  1979</w:t>
                            </w:r>
                          </w:p>
                          <w:p w14:paraId="5ECCD714" w14:textId="77777777" w:rsidR="00DC7E69" w:rsidRDefault="00DC7E69" w:rsidP="00DC7E69">
                            <w:pPr>
                              <w:rPr>
                                <w:b/>
                                <w:sz w:val="16"/>
                              </w:rPr>
                            </w:pPr>
                            <w:r>
                              <w:rPr>
                                <w:b/>
                                <w:sz w:val="16"/>
                              </w:rPr>
                              <w:t>- Diplôme 2° Spécifique</w:t>
                            </w:r>
                            <w:r>
                              <w:rPr>
                                <w:b/>
                                <w:sz w:val="16"/>
                              </w:rPr>
                              <w:tab/>
                              <w:t xml:space="preserve">  1981</w:t>
                            </w:r>
                          </w:p>
                          <w:p w14:paraId="73640749" w14:textId="77777777" w:rsidR="00DC7E69" w:rsidRDefault="00DC7E69" w:rsidP="00DC7E69">
                            <w:pPr>
                              <w:rPr>
                                <w:b/>
                                <w:sz w:val="16"/>
                              </w:rPr>
                            </w:pPr>
                            <w:r>
                              <w:rPr>
                                <w:b/>
                                <w:sz w:val="16"/>
                              </w:rPr>
                              <w:t xml:space="preserve">- M° Armes Illkirch </w:t>
                            </w:r>
                            <w:r>
                              <w:rPr>
                                <w:b/>
                                <w:sz w:val="16"/>
                              </w:rPr>
                              <w:tab/>
                            </w:r>
                            <w:r>
                              <w:rPr>
                                <w:b/>
                                <w:sz w:val="16"/>
                              </w:rPr>
                              <w:tab/>
                              <w:t xml:space="preserve">  1982  à 1988    </w:t>
                            </w:r>
                          </w:p>
                          <w:p w14:paraId="5F78605F" w14:textId="77777777" w:rsidR="00DC7E69" w:rsidRPr="00DE5855" w:rsidRDefault="00DC7E69" w:rsidP="00DC7E69">
                            <w:pPr>
                              <w:rPr>
                                <w:b/>
                                <w:sz w:val="16"/>
                              </w:rPr>
                            </w:pPr>
                            <w:r w:rsidRPr="00DE5855">
                              <w:rPr>
                                <w:b/>
                                <w:sz w:val="16"/>
                              </w:rPr>
                              <w:t>-</w:t>
                            </w:r>
                            <w:r>
                              <w:rPr>
                                <w:b/>
                                <w:sz w:val="16"/>
                              </w:rPr>
                              <w:t xml:space="preserve"> M° Armes  </w:t>
                            </w:r>
                            <w:proofErr w:type="spellStart"/>
                            <w:r>
                              <w:rPr>
                                <w:b/>
                                <w:sz w:val="16"/>
                              </w:rPr>
                              <w:t>AE</w:t>
                            </w:r>
                            <w:proofErr w:type="spellEnd"/>
                            <w:r>
                              <w:rPr>
                                <w:b/>
                                <w:sz w:val="16"/>
                              </w:rPr>
                              <w:t xml:space="preserve"> </w:t>
                            </w:r>
                            <w:r w:rsidRPr="00DE5855">
                              <w:rPr>
                                <w:b/>
                                <w:sz w:val="16"/>
                              </w:rPr>
                              <w:t>Vitrol</w:t>
                            </w:r>
                            <w:r>
                              <w:rPr>
                                <w:b/>
                                <w:sz w:val="16"/>
                              </w:rPr>
                              <w:t>les            1992  à  2014</w:t>
                            </w:r>
                          </w:p>
                          <w:p w14:paraId="2816093C" w14:textId="77777777" w:rsidR="00DC7E69" w:rsidRPr="00DE5855" w:rsidRDefault="00DC7E69" w:rsidP="00DC7E69">
                            <w:pPr>
                              <w:rPr>
                                <w:b/>
                                <w:sz w:val="16"/>
                              </w:rPr>
                            </w:pPr>
                            <w:r w:rsidRPr="00DE5855">
                              <w:rPr>
                                <w:b/>
                                <w:sz w:val="16"/>
                              </w:rPr>
                              <w:t xml:space="preserve">- M° Armes </w:t>
                            </w:r>
                            <w:proofErr w:type="spellStart"/>
                            <w:r w:rsidRPr="00DE5855">
                              <w:rPr>
                                <w:b/>
                                <w:sz w:val="16"/>
                              </w:rPr>
                              <w:t>Fuveau</w:t>
                            </w:r>
                            <w:proofErr w:type="spellEnd"/>
                            <w:r w:rsidRPr="00DE5855">
                              <w:rPr>
                                <w:b/>
                                <w:sz w:val="16"/>
                              </w:rPr>
                              <w:t xml:space="preserve">                   </w:t>
                            </w:r>
                            <w:r>
                              <w:rPr>
                                <w:b/>
                                <w:sz w:val="16"/>
                              </w:rPr>
                              <w:t xml:space="preserve">   </w:t>
                            </w:r>
                            <w:r w:rsidRPr="00DE5855">
                              <w:rPr>
                                <w:b/>
                                <w:sz w:val="16"/>
                              </w:rPr>
                              <w:t>2007 à</w:t>
                            </w:r>
                            <w:r>
                              <w:rPr>
                                <w:b/>
                                <w:sz w:val="16"/>
                              </w:rPr>
                              <w:t xml:space="preserve"> </w:t>
                            </w:r>
                            <w:r w:rsidRPr="00DE5855">
                              <w:rPr>
                                <w:b/>
                                <w:sz w:val="16"/>
                              </w:rPr>
                              <w:t xml:space="preserve"> 2008</w:t>
                            </w:r>
                          </w:p>
                          <w:p w14:paraId="706D0BC6" w14:textId="77777777" w:rsidR="00DC7E69" w:rsidRPr="00DE5855" w:rsidRDefault="00DC7E69" w:rsidP="00DC7E69">
                            <w:pPr>
                              <w:tabs>
                                <w:tab w:val="left" w:pos="2127"/>
                              </w:tabs>
                              <w:rPr>
                                <w:b/>
                                <w:sz w:val="16"/>
                              </w:rPr>
                            </w:pPr>
                            <w:r w:rsidRPr="00DE5855">
                              <w:rPr>
                                <w:b/>
                                <w:sz w:val="16"/>
                              </w:rPr>
                              <w:t xml:space="preserve">- M° Armes SLC Martigues      </w:t>
                            </w:r>
                            <w:r>
                              <w:rPr>
                                <w:b/>
                                <w:sz w:val="16"/>
                              </w:rPr>
                              <w:t xml:space="preserve">  </w:t>
                            </w:r>
                            <w:r w:rsidRPr="00DE5855">
                              <w:rPr>
                                <w:b/>
                                <w:sz w:val="16"/>
                              </w:rPr>
                              <w:t>2007</w:t>
                            </w:r>
                            <w:r>
                              <w:rPr>
                                <w:b/>
                                <w:sz w:val="16"/>
                              </w:rPr>
                              <w:t xml:space="preserve"> </w:t>
                            </w:r>
                            <w:r w:rsidRPr="00DE5855">
                              <w:rPr>
                                <w:b/>
                                <w:sz w:val="16"/>
                              </w:rPr>
                              <w:t xml:space="preserve"> à… ?</w:t>
                            </w:r>
                          </w:p>
                          <w:p w14:paraId="2269A7FD" w14:textId="77777777" w:rsidR="00DC7E69" w:rsidRPr="00DE5855" w:rsidRDefault="00DC7E69" w:rsidP="00DC7E69">
                            <w:pPr>
                              <w:rPr>
                                <w:b/>
                                <w:sz w:val="16"/>
                              </w:rPr>
                            </w:pPr>
                            <w:r w:rsidRPr="00DE5855">
                              <w:rPr>
                                <w:b/>
                                <w:sz w:val="16"/>
                              </w:rPr>
                              <w:t>- M°  A</w:t>
                            </w:r>
                            <w:r>
                              <w:rPr>
                                <w:b/>
                                <w:sz w:val="16"/>
                              </w:rPr>
                              <w:t>rmes Manosque (péda)    2000 à  2014</w:t>
                            </w:r>
                          </w:p>
                          <w:p w14:paraId="4A5E4E88" w14:textId="77777777" w:rsidR="00DC7E69" w:rsidRPr="00DE5855" w:rsidRDefault="00DC7E69" w:rsidP="00DC7E69">
                            <w:pPr>
                              <w:tabs>
                                <w:tab w:val="left" w:pos="2127"/>
                              </w:tabs>
                              <w:rPr>
                                <w:b/>
                                <w:sz w:val="16"/>
                              </w:rPr>
                            </w:pPr>
                            <w:r w:rsidRPr="00DE5855">
                              <w:rPr>
                                <w:b/>
                                <w:sz w:val="16"/>
                              </w:rPr>
                              <w:t>- M°  Armes D</w:t>
                            </w:r>
                            <w:r>
                              <w:rPr>
                                <w:b/>
                                <w:sz w:val="16"/>
                              </w:rPr>
                              <w:t>igne (péda)           2000 à  2014</w:t>
                            </w:r>
                          </w:p>
                          <w:p w14:paraId="1EF78509" w14:textId="77777777" w:rsidR="00DC7E69" w:rsidRPr="00DE5855" w:rsidRDefault="00DC7E69" w:rsidP="00DC7E69">
                            <w:pPr>
                              <w:rPr>
                                <w:b/>
                                <w:sz w:val="16"/>
                              </w:rPr>
                            </w:pPr>
                            <w:r w:rsidRPr="00DE5855">
                              <w:rPr>
                                <w:b/>
                                <w:sz w:val="16"/>
                              </w:rPr>
                              <w:t xml:space="preserve">- Enseignant escrime </w:t>
                            </w:r>
                          </w:p>
                          <w:p w14:paraId="18B764A4" w14:textId="77777777" w:rsidR="00DC7E69" w:rsidRPr="00DE5855" w:rsidRDefault="00DC7E69" w:rsidP="00DC7E69">
                            <w:pPr>
                              <w:rPr>
                                <w:b/>
                                <w:sz w:val="16"/>
                              </w:rPr>
                            </w:pPr>
                            <w:r w:rsidRPr="00DE5855">
                              <w:rPr>
                                <w:b/>
                                <w:sz w:val="16"/>
                              </w:rPr>
                              <w:t xml:space="preserve">                   CIS – Vitrolles       1995  à 2011 </w:t>
                            </w:r>
                          </w:p>
                          <w:p w14:paraId="4E9CAE29" w14:textId="77777777" w:rsidR="00DC7E69" w:rsidRPr="00DE5855" w:rsidRDefault="00DC7E69" w:rsidP="00DC7E69">
                            <w:pPr>
                              <w:rPr>
                                <w:b/>
                                <w:sz w:val="16"/>
                              </w:rPr>
                            </w:pPr>
                            <w:r w:rsidRPr="00DE5855">
                              <w:rPr>
                                <w:b/>
                                <w:sz w:val="16"/>
                              </w:rPr>
                              <w:t xml:space="preserve">                </w:t>
                            </w:r>
                            <w:r>
                              <w:rPr>
                                <w:b/>
                                <w:sz w:val="16"/>
                              </w:rPr>
                              <w:t xml:space="preserve">   CIS – Aubagne       2007  à 2014</w:t>
                            </w:r>
                          </w:p>
                          <w:p w14:paraId="6BD238C7" w14:textId="77777777" w:rsidR="00DC7E69" w:rsidRPr="00DE5855" w:rsidRDefault="00DC7E69" w:rsidP="00DC7E69">
                            <w:pPr>
                              <w:rPr>
                                <w:b/>
                                <w:sz w:val="16"/>
                              </w:rPr>
                            </w:pPr>
                            <w:r w:rsidRPr="00DE5855">
                              <w:rPr>
                                <w:b/>
                                <w:sz w:val="16"/>
                              </w:rPr>
                              <w:t xml:space="preserve">       </w:t>
                            </w:r>
                            <w:r>
                              <w:rPr>
                                <w:b/>
                                <w:sz w:val="16"/>
                              </w:rPr>
                              <w:t xml:space="preserve">            CIS -  Martigues    </w:t>
                            </w:r>
                            <w:r w:rsidRPr="00DE5855">
                              <w:rPr>
                                <w:b/>
                                <w:sz w:val="16"/>
                              </w:rPr>
                              <w:t>2008  à….. ?</w:t>
                            </w:r>
                          </w:p>
                          <w:p w14:paraId="7AD91AFB" w14:textId="77777777" w:rsidR="00DC7E69" w:rsidRPr="00DE5855" w:rsidRDefault="00DC7E69" w:rsidP="00DC7E69">
                            <w:pPr>
                              <w:rPr>
                                <w:b/>
                                <w:sz w:val="16"/>
                              </w:rPr>
                            </w:pPr>
                            <w:r w:rsidRPr="00DE5855">
                              <w:rPr>
                                <w:b/>
                                <w:sz w:val="16"/>
                              </w:rPr>
                              <w:t xml:space="preserve">- Directeur stages perfectionnement – </w:t>
                            </w:r>
                            <w:proofErr w:type="spellStart"/>
                            <w:r w:rsidRPr="00DE5855">
                              <w:rPr>
                                <w:b/>
                                <w:sz w:val="16"/>
                              </w:rPr>
                              <w:t>L.E</w:t>
                            </w:r>
                            <w:proofErr w:type="spellEnd"/>
                            <w:r w:rsidRPr="00DE5855">
                              <w:rPr>
                                <w:b/>
                                <w:sz w:val="16"/>
                              </w:rPr>
                              <w:t xml:space="preserve"> Corse</w:t>
                            </w:r>
                          </w:p>
                          <w:p w14:paraId="75ED1693" w14:textId="77777777" w:rsidR="00DC7E69" w:rsidRPr="00DE5855" w:rsidRDefault="00DC7E69" w:rsidP="00DC7E69">
                            <w:pPr>
                              <w:rPr>
                                <w:b/>
                                <w:sz w:val="16"/>
                              </w:rPr>
                            </w:pPr>
                          </w:p>
                          <w:p w14:paraId="23880E4C" w14:textId="77777777" w:rsidR="00DC7E69" w:rsidRPr="00DE5855" w:rsidRDefault="00DC7E69" w:rsidP="00DC7E69">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5CED" id="Text Box 4" o:spid="_x0000_s1030" type="#_x0000_t202" style="position:absolute;margin-left:-.05pt;margin-top:15.2pt;width:188.6pt;height:13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" fillcolor="#ff9">
                <v:shadow on="t" opacity=".5" offset="-6pt,6pt"/>
                <v:textbox>
                  <w:txbxContent>
                    <w:p w14:paraId="267B91F1" w14:textId="77777777" w:rsidR="00DC7E69" w:rsidRDefault="00DC7E69" w:rsidP="00DC7E69">
                      <w:pPr>
                        <w:rPr>
                          <w:b/>
                          <w:sz w:val="16"/>
                        </w:rPr>
                      </w:pPr>
                      <w:r>
                        <w:rPr>
                          <w:b/>
                          <w:sz w:val="16"/>
                        </w:rPr>
                        <w:t xml:space="preserve">- Formation Maître armes </w:t>
                      </w:r>
                      <w:proofErr w:type="spellStart"/>
                      <w:r>
                        <w:rPr>
                          <w:b/>
                          <w:sz w:val="16"/>
                        </w:rPr>
                        <w:t>EIS</w:t>
                      </w:r>
                      <w:proofErr w:type="spellEnd"/>
                      <w:r>
                        <w:rPr>
                          <w:b/>
                          <w:sz w:val="16"/>
                        </w:rPr>
                        <w:t xml:space="preserve">   1978 à 1981</w:t>
                      </w:r>
                    </w:p>
                    <w:p w14:paraId="6D9A982D" w14:textId="77777777" w:rsidR="00DC7E69" w:rsidRDefault="00DC7E69" w:rsidP="00DC7E69">
                      <w:pPr>
                        <w:rPr>
                          <w:b/>
                          <w:sz w:val="16"/>
                        </w:rPr>
                      </w:pPr>
                      <w:r>
                        <w:rPr>
                          <w:b/>
                          <w:sz w:val="16"/>
                        </w:rPr>
                        <w:t>- Diplôme 1°</w:t>
                      </w:r>
                      <w:r>
                        <w:rPr>
                          <w:b/>
                          <w:sz w:val="16"/>
                        </w:rPr>
                        <w:tab/>
                      </w:r>
                      <w:r>
                        <w:rPr>
                          <w:b/>
                          <w:sz w:val="16"/>
                        </w:rPr>
                        <w:tab/>
                        <w:t xml:space="preserve">  1979</w:t>
                      </w:r>
                    </w:p>
                    <w:p w14:paraId="5ECCD714" w14:textId="77777777" w:rsidR="00DC7E69" w:rsidRDefault="00DC7E69" w:rsidP="00DC7E69">
                      <w:pPr>
                        <w:rPr>
                          <w:b/>
                          <w:sz w:val="16"/>
                        </w:rPr>
                      </w:pPr>
                      <w:r>
                        <w:rPr>
                          <w:b/>
                          <w:sz w:val="16"/>
                        </w:rPr>
                        <w:t>- Diplôme 2° Spécifique</w:t>
                      </w:r>
                      <w:r>
                        <w:rPr>
                          <w:b/>
                          <w:sz w:val="16"/>
                        </w:rPr>
                        <w:tab/>
                        <w:t xml:space="preserve">  1981</w:t>
                      </w:r>
                    </w:p>
                    <w:p w14:paraId="73640749" w14:textId="77777777" w:rsidR="00DC7E69" w:rsidRDefault="00DC7E69" w:rsidP="00DC7E69">
                      <w:pPr>
                        <w:rPr>
                          <w:b/>
                          <w:sz w:val="16"/>
                        </w:rPr>
                      </w:pPr>
                      <w:r>
                        <w:rPr>
                          <w:b/>
                          <w:sz w:val="16"/>
                        </w:rPr>
                        <w:t xml:space="preserve">- M° Armes Illkirch </w:t>
                      </w:r>
                      <w:r>
                        <w:rPr>
                          <w:b/>
                          <w:sz w:val="16"/>
                        </w:rPr>
                        <w:tab/>
                      </w:r>
                      <w:r>
                        <w:rPr>
                          <w:b/>
                          <w:sz w:val="16"/>
                        </w:rPr>
                        <w:tab/>
                        <w:t xml:space="preserve">  1982  à 1988    </w:t>
                      </w:r>
                    </w:p>
                    <w:p w14:paraId="5F78605F" w14:textId="77777777" w:rsidR="00DC7E69" w:rsidRPr="00DE5855" w:rsidRDefault="00DC7E69" w:rsidP="00DC7E69">
                      <w:pPr>
                        <w:rPr>
                          <w:b/>
                          <w:sz w:val="16"/>
                        </w:rPr>
                      </w:pPr>
                      <w:r w:rsidRPr="00DE5855">
                        <w:rPr>
                          <w:b/>
                          <w:sz w:val="16"/>
                        </w:rPr>
                        <w:t>-</w:t>
                      </w:r>
                      <w:r>
                        <w:rPr>
                          <w:b/>
                          <w:sz w:val="16"/>
                        </w:rPr>
                        <w:t xml:space="preserve"> M° Armes  </w:t>
                      </w:r>
                      <w:proofErr w:type="spellStart"/>
                      <w:r>
                        <w:rPr>
                          <w:b/>
                          <w:sz w:val="16"/>
                        </w:rPr>
                        <w:t>AE</w:t>
                      </w:r>
                      <w:proofErr w:type="spellEnd"/>
                      <w:r>
                        <w:rPr>
                          <w:b/>
                          <w:sz w:val="16"/>
                        </w:rPr>
                        <w:t xml:space="preserve"> </w:t>
                      </w:r>
                      <w:r w:rsidRPr="00DE5855">
                        <w:rPr>
                          <w:b/>
                          <w:sz w:val="16"/>
                        </w:rPr>
                        <w:t>Vitrol</w:t>
                      </w:r>
                      <w:r>
                        <w:rPr>
                          <w:b/>
                          <w:sz w:val="16"/>
                        </w:rPr>
                        <w:t>les            1992  à  2014</w:t>
                      </w:r>
                    </w:p>
                    <w:p w14:paraId="2816093C" w14:textId="77777777" w:rsidR="00DC7E69" w:rsidRPr="00DE5855" w:rsidRDefault="00DC7E69" w:rsidP="00DC7E69">
                      <w:pPr>
                        <w:rPr>
                          <w:b/>
                          <w:sz w:val="16"/>
                        </w:rPr>
                      </w:pPr>
                      <w:r w:rsidRPr="00DE5855">
                        <w:rPr>
                          <w:b/>
                          <w:sz w:val="16"/>
                        </w:rPr>
                        <w:t xml:space="preserve">- M° Armes </w:t>
                      </w:r>
                      <w:proofErr w:type="spellStart"/>
                      <w:r w:rsidRPr="00DE5855">
                        <w:rPr>
                          <w:b/>
                          <w:sz w:val="16"/>
                        </w:rPr>
                        <w:t>Fuveau</w:t>
                      </w:r>
                      <w:proofErr w:type="spellEnd"/>
                      <w:r w:rsidRPr="00DE5855">
                        <w:rPr>
                          <w:b/>
                          <w:sz w:val="16"/>
                        </w:rPr>
                        <w:t xml:space="preserve">                   </w:t>
                      </w:r>
                      <w:r>
                        <w:rPr>
                          <w:b/>
                          <w:sz w:val="16"/>
                        </w:rPr>
                        <w:t xml:space="preserve">   </w:t>
                      </w:r>
                      <w:r w:rsidRPr="00DE5855">
                        <w:rPr>
                          <w:b/>
                          <w:sz w:val="16"/>
                        </w:rPr>
                        <w:t>2007 à</w:t>
                      </w:r>
                      <w:r>
                        <w:rPr>
                          <w:b/>
                          <w:sz w:val="16"/>
                        </w:rPr>
                        <w:t xml:space="preserve"> </w:t>
                      </w:r>
                      <w:r w:rsidRPr="00DE5855">
                        <w:rPr>
                          <w:b/>
                          <w:sz w:val="16"/>
                        </w:rPr>
                        <w:t xml:space="preserve"> 2008</w:t>
                      </w:r>
                    </w:p>
                    <w:p w14:paraId="706D0BC6" w14:textId="77777777" w:rsidR="00DC7E69" w:rsidRPr="00DE5855" w:rsidRDefault="00DC7E69" w:rsidP="00DC7E69">
                      <w:pPr>
                        <w:tabs>
                          <w:tab w:val="left" w:pos="2127"/>
                        </w:tabs>
                        <w:rPr>
                          <w:b/>
                          <w:sz w:val="16"/>
                        </w:rPr>
                      </w:pPr>
                      <w:r w:rsidRPr="00DE5855">
                        <w:rPr>
                          <w:b/>
                          <w:sz w:val="16"/>
                        </w:rPr>
                        <w:t xml:space="preserve">- M° Armes SLC Martigues      </w:t>
                      </w:r>
                      <w:r>
                        <w:rPr>
                          <w:b/>
                          <w:sz w:val="16"/>
                        </w:rPr>
                        <w:t xml:space="preserve">  </w:t>
                      </w:r>
                      <w:r w:rsidRPr="00DE5855">
                        <w:rPr>
                          <w:b/>
                          <w:sz w:val="16"/>
                        </w:rPr>
                        <w:t>2007</w:t>
                      </w:r>
                      <w:r>
                        <w:rPr>
                          <w:b/>
                          <w:sz w:val="16"/>
                        </w:rPr>
                        <w:t xml:space="preserve"> </w:t>
                      </w:r>
                      <w:r w:rsidRPr="00DE5855">
                        <w:rPr>
                          <w:b/>
                          <w:sz w:val="16"/>
                        </w:rPr>
                        <w:t xml:space="preserve"> à… ?</w:t>
                      </w:r>
                    </w:p>
                    <w:p w14:paraId="2269A7FD" w14:textId="77777777" w:rsidR="00DC7E69" w:rsidRPr="00DE5855" w:rsidRDefault="00DC7E69" w:rsidP="00DC7E69">
                      <w:pPr>
                        <w:rPr>
                          <w:b/>
                          <w:sz w:val="16"/>
                        </w:rPr>
                      </w:pPr>
                      <w:r w:rsidRPr="00DE5855">
                        <w:rPr>
                          <w:b/>
                          <w:sz w:val="16"/>
                        </w:rPr>
                        <w:t>- M°  A</w:t>
                      </w:r>
                      <w:r>
                        <w:rPr>
                          <w:b/>
                          <w:sz w:val="16"/>
                        </w:rPr>
                        <w:t>rmes Manosque (péda)    2000 à  2014</w:t>
                      </w:r>
                    </w:p>
                    <w:p w14:paraId="4A5E4E88" w14:textId="77777777" w:rsidR="00DC7E69" w:rsidRPr="00DE5855" w:rsidRDefault="00DC7E69" w:rsidP="00DC7E69">
                      <w:pPr>
                        <w:tabs>
                          <w:tab w:val="left" w:pos="2127"/>
                        </w:tabs>
                        <w:rPr>
                          <w:b/>
                          <w:sz w:val="16"/>
                        </w:rPr>
                      </w:pPr>
                      <w:r w:rsidRPr="00DE5855">
                        <w:rPr>
                          <w:b/>
                          <w:sz w:val="16"/>
                        </w:rPr>
                        <w:t>- M°  Armes D</w:t>
                      </w:r>
                      <w:r>
                        <w:rPr>
                          <w:b/>
                          <w:sz w:val="16"/>
                        </w:rPr>
                        <w:t>igne (péda)           2000 à  2014</w:t>
                      </w:r>
                    </w:p>
                    <w:p w14:paraId="1EF78509" w14:textId="77777777" w:rsidR="00DC7E69" w:rsidRPr="00DE5855" w:rsidRDefault="00DC7E69" w:rsidP="00DC7E69">
                      <w:pPr>
                        <w:rPr>
                          <w:b/>
                          <w:sz w:val="16"/>
                        </w:rPr>
                      </w:pPr>
                      <w:r w:rsidRPr="00DE5855">
                        <w:rPr>
                          <w:b/>
                          <w:sz w:val="16"/>
                        </w:rPr>
                        <w:t xml:space="preserve">- Enseignant escrime </w:t>
                      </w:r>
                    </w:p>
                    <w:p w14:paraId="18B764A4" w14:textId="77777777" w:rsidR="00DC7E69" w:rsidRPr="00DE5855" w:rsidRDefault="00DC7E69" w:rsidP="00DC7E69">
                      <w:pPr>
                        <w:rPr>
                          <w:b/>
                          <w:sz w:val="16"/>
                        </w:rPr>
                      </w:pPr>
                      <w:r w:rsidRPr="00DE5855">
                        <w:rPr>
                          <w:b/>
                          <w:sz w:val="16"/>
                        </w:rPr>
                        <w:t xml:space="preserve">                   CIS – Vitrolles       1995  à 2011 </w:t>
                      </w:r>
                    </w:p>
                    <w:p w14:paraId="4E9CAE29" w14:textId="77777777" w:rsidR="00DC7E69" w:rsidRPr="00DE5855" w:rsidRDefault="00DC7E69" w:rsidP="00DC7E69">
                      <w:pPr>
                        <w:rPr>
                          <w:b/>
                          <w:sz w:val="16"/>
                        </w:rPr>
                      </w:pPr>
                      <w:r w:rsidRPr="00DE5855">
                        <w:rPr>
                          <w:b/>
                          <w:sz w:val="16"/>
                        </w:rPr>
                        <w:t xml:space="preserve">                </w:t>
                      </w:r>
                      <w:r>
                        <w:rPr>
                          <w:b/>
                          <w:sz w:val="16"/>
                        </w:rPr>
                        <w:t xml:space="preserve">   CIS – Aubagne       2007  à 2014</w:t>
                      </w:r>
                    </w:p>
                    <w:p w14:paraId="6BD238C7" w14:textId="77777777" w:rsidR="00DC7E69" w:rsidRPr="00DE5855" w:rsidRDefault="00DC7E69" w:rsidP="00DC7E69">
                      <w:pPr>
                        <w:rPr>
                          <w:b/>
                          <w:sz w:val="16"/>
                        </w:rPr>
                      </w:pPr>
                      <w:r w:rsidRPr="00DE5855">
                        <w:rPr>
                          <w:b/>
                          <w:sz w:val="16"/>
                        </w:rPr>
                        <w:t xml:space="preserve">       </w:t>
                      </w:r>
                      <w:r>
                        <w:rPr>
                          <w:b/>
                          <w:sz w:val="16"/>
                        </w:rPr>
                        <w:t xml:space="preserve">            CIS -  Martigues    </w:t>
                      </w:r>
                      <w:r w:rsidRPr="00DE5855">
                        <w:rPr>
                          <w:b/>
                          <w:sz w:val="16"/>
                        </w:rPr>
                        <w:t>2008  à….. ?</w:t>
                      </w:r>
                    </w:p>
                    <w:p w14:paraId="7AD91AFB" w14:textId="77777777" w:rsidR="00DC7E69" w:rsidRPr="00DE5855" w:rsidRDefault="00DC7E69" w:rsidP="00DC7E69">
                      <w:pPr>
                        <w:rPr>
                          <w:b/>
                          <w:sz w:val="16"/>
                        </w:rPr>
                      </w:pPr>
                      <w:r w:rsidRPr="00DE5855">
                        <w:rPr>
                          <w:b/>
                          <w:sz w:val="16"/>
                        </w:rPr>
                        <w:t xml:space="preserve">- Directeur stages perfectionnement – </w:t>
                      </w:r>
                      <w:proofErr w:type="spellStart"/>
                      <w:r w:rsidRPr="00DE5855">
                        <w:rPr>
                          <w:b/>
                          <w:sz w:val="16"/>
                        </w:rPr>
                        <w:t>L.E</w:t>
                      </w:r>
                      <w:proofErr w:type="spellEnd"/>
                      <w:r w:rsidRPr="00DE5855">
                        <w:rPr>
                          <w:b/>
                          <w:sz w:val="16"/>
                        </w:rPr>
                        <w:t xml:space="preserve"> Corse</w:t>
                      </w:r>
                    </w:p>
                    <w:p w14:paraId="75ED1693" w14:textId="77777777" w:rsidR="00DC7E69" w:rsidRPr="00DE5855" w:rsidRDefault="00DC7E69" w:rsidP="00DC7E69">
                      <w:pPr>
                        <w:rPr>
                          <w:b/>
                          <w:sz w:val="16"/>
                        </w:rPr>
                      </w:pPr>
                    </w:p>
                    <w:p w14:paraId="23880E4C" w14:textId="77777777" w:rsidR="00DC7E69" w:rsidRPr="00DE5855" w:rsidRDefault="00DC7E69" w:rsidP="00DC7E69">
                      <w:pPr>
                        <w:rPr>
                          <w:b/>
                          <w:sz w:val="16"/>
                        </w:rPr>
                      </w:pPr>
                    </w:p>
                  </w:txbxContent>
                </v:textbox>
              </v:shape>
            </w:pict>
          </mc:Fallback>
        </mc:AlternateContent>
      </w:r>
    </w:p>
    <w:p w14:paraId="33248114" w14:textId="77777777" w:rsidR="008E6D64" w:rsidRDefault="008E6D64" w:rsidP="001723AD">
      <w:pPr>
        <w:rPr>
          <w:rFonts w:ascii="Lucida Handwriting" w:hAnsi="Lucida Handwriting"/>
        </w:rPr>
      </w:pPr>
    </w:p>
    <w:p w14:paraId="1A789DE8" w14:textId="77777777" w:rsidR="008E6D64" w:rsidRDefault="008E6D64" w:rsidP="001723AD">
      <w:pPr>
        <w:rPr>
          <w:rFonts w:ascii="Lucida Handwriting" w:hAnsi="Lucida Handwriting"/>
        </w:rPr>
      </w:pPr>
    </w:p>
    <w:p w14:paraId="204E8541" w14:textId="77777777" w:rsidR="008E6D64" w:rsidRDefault="008E6D64" w:rsidP="001723AD">
      <w:pPr>
        <w:rPr>
          <w:rFonts w:ascii="Lucida Handwriting" w:hAnsi="Lucida Handwriting"/>
        </w:rPr>
      </w:pPr>
    </w:p>
    <w:p w14:paraId="7F5ADC63" w14:textId="77777777" w:rsidR="008E6D64" w:rsidRDefault="008E6D64" w:rsidP="001723AD">
      <w:pPr>
        <w:rPr>
          <w:rFonts w:ascii="Lucida Handwriting" w:hAnsi="Lucida Handwriting"/>
        </w:rPr>
      </w:pPr>
    </w:p>
    <w:p w14:paraId="5BC5B0A2" w14:textId="77777777" w:rsidR="008E6D64" w:rsidRDefault="008E6D64" w:rsidP="001723AD">
      <w:pPr>
        <w:rPr>
          <w:rFonts w:ascii="Lucida Handwriting" w:hAnsi="Lucida Handwriting"/>
        </w:rPr>
      </w:pPr>
    </w:p>
    <w:p w14:paraId="4A161BA1" w14:textId="77777777" w:rsidR="008E6D64" w:rsidRDefault="008E6D64" w:rsidP="001723AD">
      <w:pPr>
        <w:rPr>
          <w:rFonts w:ascii="Lucida Handwriting" w:hAnsi="Lucida Handwriting"/>
        </w:rPr>
      </w:pPr>
    </w:p>
    <w:p w14:paraId="4D2ED517" w14:textId="77777777" w:rsidR="008E6D64" w:rsidRDefault="008E6D64" w:rsidP="001723AD">
      <w:pPr>
        <w:rPr>
          <w:rFonts w:ascii="Lucida Handwriting" w:hAnsi="Lucida Handwriting"/>
        </w:rPr>
      </w:pPr>
    </w:p>
    <w:p w14:paraId="18B1B8E3" w14:textId="77777777" w:rsidR="008E6D64" w:rsidRDefault="008E6D64" w:rsidP="001723AD">
      <w:pPr>
        <w:rPr>
          <w:rFonts w:ascii="Lucida Handwriting" w:hAnsi="Lucida Handwriting"/>
        </w:rPr>
      </w:pPr>
    </w:p>
    <w:p w14:paraId="750E94A8" w14:textId="77777777" w:rsidR="008E6D64" w:rsidRDefault="008E6D64" w:rsidP="001723AD">
      <w:pPr>
        <w:rPr>
          <w:rFonts w:ascii="Lucida Handwriting" w:hAnsi="Lucida Handwriting"/>
        </w:rPr>
      </w:pPr>
    </w:p>
    <w:p w14:paraId="4B69FA13" w14:textId="77777777" w:rsidR="008E6D64" w:rsidRDefault="008E6D64" w:rsidP="001723AD">
      <w:pPr>
        <w:rPr>
          <w:rFonts w:ascii="Lucida Handwriting" w:hAnsi="Lucida Handwriting"/>
        </w:rPr>
      </w:pPr>
    </w:p>
    <w:p w14:paraId="3BAB8D49" w14:textId="77777777" w:rsidR="008E6D64" w:rsidRDefault="008E6D64" w:rsidP="001723AD">
      <w:pPr>
        <w:rPr>
          <w:rFonts w:ascii="Lucida Handwriting" w:hAnsi="Lucida Handwriting"/>
        </w:rPr>
      </w:pPr>
    </w:p>
    <w:p w14:paraId="3F57EFF4" w14:textId="77777777" w:rsidR="008E6D64" w:rsidRDefault="008E6D64" w:rsidP="001723AD">
      <w:pPr>
        <w:rPr>
          <w:rFonts w:ascii="Lucida Handwriting" w:hAnsi="Lucida Handwriting"/>
        </w:rPr>
      </w:pPr>
    </w:p>
    <w:p w14:paraId="2B9D3397" w14:textId="77777777" w:rsidR="008E6D64" w:rsidRDefault="008E6D64" w:rsidP="001723AD">
      <w:pPr>
        <w:rPr>
          <w:rFonts w:ascii="Lucida Handwriting" w:hAnsi="Lucida Handwriting"/>
        </w:rPr>
      </w:pPr>
    </w:p>
    <w:p w14:paraId="48D0FA6D" w14:textId="77777777" w:rsidR="001723AD" w:rsidRPr="008E6D64" w:rsidRDefault="001723AD" w:rsidP="001723AD">
      <w:pPr>
        <w:jc w:val="center"/>
        <w:rPr>
          <w:rFonts w:ascii="Times" w:hAnsi="Times"/>
          <w:bCs/>
          <w:i/>
          <w:sz w:val="32"/>
          <w:szCs w:val="32"/>
        </w:rPr>
      </w:pPr>
      <w:bookmarkStart w:id="1" w:name="CDE"/>
      <w:r w:rsidRPr="008E6D64">
        <w:rPr>
          <w:rFonts w:ascii="Times" w:hAnsi="Times"/>
          <w:bCs/>
          <w:i/>
          <w:sz w:val="32"/>
          <w:szCs w:val="32"/>
        </w:rPr>
        <w:t>Comment   Définir   L’ Escrime?</w:t>
      </w:r>
    </w:p>
    <w:bookmarkEnd w:id="1"/>
    <w:p w14:paraId="142407E2" w14:textId="77777777" w:rsidR="001723AD" w:rsidRDefault="001723AD" w:rsidP="001723AD">
      <w:pPr>
        <w:jc w:val="both"/>
        <w:rPr>
          <w:rFonts w:ascii="Lucida Handwriting" w:hAnsi="Lucida Handwriting"/>
        </w:rPr>
      </w:pPr>
    </w:p>
    <w:p w14:paraId="454F2C3D" w14:textId="77777777" w:rsidR="001723AD" w:rsidRPr="00F0641F" w:rsidRDefault="001723AD" w:rsidP="001723AD">
      <w:pPr>
        <w:jc w:val="both"/>
        <w:rPr>
          <w:sz w:val="20"/>
          <w:szCs w:val="20"/>
        </w:rPr>
      </w:pPr>
      <w:r w:rsidRPr="008E6D64">
        <w:rPr>
          <w:bCs/>
          <w:i/>
        </w:rPr>
        <w:t>ESCRIME </w:t>
      </w:r>
      <w:r w:rsidRPr="007C07D8">
        <w:rPr>
          <w:b/>
          <w:bCs/>
        </w:rPr>
        <w:t>:</w:t>
      </w:r>
      <w:r w:rsidRPr="007C07D8">
        <w:t xml:space="preserve"> </w:t>
      </w:r>
      <w:r w:rsidRPr="00F0641F">
        <w:rPr>
          <w:sz w:val="20"/>
          <w:szCs w:val="20"/>
        </w:rPr>
        <w:t>Non féminin (italien serima, qui a éliminé l’ancien français escremie ; d’origine germanique (schirm, ce qui protège). Art de se servir des armes blanches – exercices permettant d’acquérir cet art.</w:t>
      </w:r>
    </w:p>
    <w:p w14:paraId="0960F069" w14:textId="77777777" w:rsidR="001723AD" w:rsidRPr="00F0641F" w:rsidRDefault="001723AD" w:rsidP="001723AD">
      <w:pPr>
        <w:jc w:val="both"/>
        <w:rPr>
          <w:sz w:val="20"/>
          <w:szCs w:val="20"/>
        </w:rPr>
      </w:pPr>
    </w:p>
    <w:p w14:paraId="66F3B439" w14:textId="77777777" w:rsidR="001723AD" w:rsidRDefault="001723AD" w:rsidP="001723AD">
      <w:pPr>
        <w:jc w:val="both"/>
        <w:rPr>
          <w:rFonts w:ascii="Lucida Handwriting" w:hAnsi="Lucida Handwriting"/>
          <w:sz w:val="20"/>
          <w:szCs w:val="20"/>
        </w:rPr>
      </w:pPr>
      <w:r w:rsidRPr="00F0641F">
        <w:rPr>
          <w:sz w:val="20"/>
          <w:szCs w:val="20"/>
          <w:u w:val="single"/>
        </w:rPr>
        <w:t>Définition :</w:t>
      </w:r>
      <w:r w:rsidRPr="00F0641F">
        <w:rPr>
          <w:sz w:val="20"/>
          <w:szCs w:val="20"/>
        </w:rPr>
        <w:t xml:space="preserve"> Dans son acceptation la plus générale, l’escrime est l’art de faire les armes, c'est-à-dire de se servir des armes blanches de la manière la plus avantageuse, soit pour attaquer un adversaire, soit pour se défendre. Ainsi définie, l’escrime comprend le maniement de l’épée, du sabre, de la baïonnette, de la lance, et même de la canne et du bâton, le fleuret quant à lui n’est alors considéré que comme une arme d’étude.</w:t>
      </w:r>
    </w:p>
    <w:p w14:paraId="2E55E4DF" w14:textId="77777777" w:rsidR="009C1135" w:rsidRPr="009C1135" w:rsidRDefault="009C1135" w:rsidP="001723AD">
      <w:pPr>
        <w:jc w:val="both"/>
        <w:rPr>
          <w:rFonts w:ascii="Lucida Handwriting" w:hAnsi="Lucida Handwriting"/>
          <w:sz w:val="20"/>
          <w:szCs w:val="20"/>
        </w:rPr>
      </w:pPr>
    </w:p>
    <w:p w14:paraId="303A03A6" w14:textId="77777777" w:rsidR="001723AD" w:rsidRPr="009C1135" w:rsidRDefault="001723AD" w:rsidP="001723AD">
      <w:pPr>
        <w:jc w:val="both"/>
        <w:rPr>
          <w:bCs/>
          <w:i/>
        </w:rPr>
      </w:pPr>
      <w:r w:rsidRPr="009C1135">
        <w:rPr>
          <w:bCs/>
          <w:i/>
        </w:rPr>
        <w:t xml:space="preserve">1.- </w:t>
      </w:r>
      <w:r w:rsidRPr="009C1135">
        <w:rPr>
          <w:bCs/>
          <w:i/>
          <w:u w:val="single"/>
        </w:rPr>
        <w:t>Historique</w:t>
      </w:r>
    </w:p>
    <w:p w14:paraId="3CAAB978" w14:textId="77777777" w:rsidR="001723AD" w:rsidRPr="007C07D8" w:rsidRDefault="001723AD" w:rsidP="001723AD">
      <w:pPr>
        <w:jc w:val="both"/>
      </w:pPr>
    </w:p>
    <w:p w14:paraId="7C99F2FA" w14:textId="77777777" w:rsidR="001723AD" w:rsidRPr="00F0641F" w:rsidRDefault="001723AD" w:rsidP="001723AD">
      <w:pPr>
        <w:jc w:val="both"/>
        <w:rPr>
          <w:sz w:val="20"/>
          <w:szCs w:val="20"/>
        </w:rPr>
      </w:pPr>
      <w:r w:rsidRPr="00F0641F">
        <w:rPr>
          <w:sz w:val="20"/>
          <w:szCs w:val="20"/>
        </w:rPr>
        <w:t xml:space="preserve">L’escrime moderne a pris sa naissance en Espagne, et a dû vraisemblablement sa renaissance comme art à l’adoption de l’épée plus légère et nouvelle qu’on désignait sous le nom de </w:t>
      </w:r>
      <w:r w:rsidRPr="00F0641F">
        <w:rPr>
          <w:b/>
          <w:bCs/>
          <w:sz w:val="20"/>
          <w:szCs w:val="20"/>
          <w:highlight w:val="yellow"/>
        </w:rPr>
        <w:t>colichemarde.</w:t>
      </w:r>
    </w:p>
    <w:p w14:paraId="390B5E7A" w14:textId="77777777" w:rsidR="001723AD" w:rsidRPr="00F0641F" w:rsidRDefault="001723AD" w:rsidP="001723AD">
      <w:pPr>
        <w:jc w:val="both"/>
        <w:rPr>
          <w:sz w:val="20"/>
          <w:szCs w:val="20"/>
        </w:rPr>
      </w:pPr>
      <w:r w:rsidRPr="00F0641F">
        <w:rPr>
          <w:sz w:val="20"/>
          <w:szCs w:val="20"/>
        </w:rPr>
        <w:t>De-là, elle passa en Italie où elle reçut des perfectionnements considérables et où fut publié le premier traité d’escrime (Marozzo, Arte degli armi, 1536).</w:t>
      </w:r>
    </w:p>
    <w:p w14:paraId="04343954" w14:textId="77777777" w:rsidR="001723AD" w:rsidRPr="00F0641F" w:rsidRDefault="001723AD" w:rsidP="001723AD">
      <w:pPr>
        <w:jc w:val="both"/>
        <w:rPr>
          <w:sz w:val="20"/>
          <w:szCs w:val="20"/>
        </w:rPr>
      </w:pPr>
      <w:r w:rsidRPr="00F0641F">
        <w:rPr>
          <w:sz w:val="20"/>
          <w:szCs w:val="20"/>
        </w:rPr>
        <w:t>Les Maîtres d’armes français se montrèrent bientôt les rivaux des professeurs italiens. Enfin, sous Louis XIII, l’escrime devint un art presque exclusivement français. Cette escrime évolua pour devenir une escrime d’estoc (admettant seulement les coups de ointe). L’escrime au sabre continua à être pratiquée pour des raisons militaires. Sous le ,nom de contrepointe on exécutait avec le sabre d’infanterie dit briquet, une escrime réunissant les coups de pointe et de tranchant, et de faux tranchant ( la partie opposée au tranchant).</w:t>
      </w:r>
    </w:p>
    <w:p w14:paraId="6287F82C" w14:textId="77777777" w:rsidR="001723AD" w:rsidRPr="00F0641F" w:rsidRDefault="001723AD" w:rsidP="001723AD">
      <w:pPr>
        <w:jc w:val="both"/>
        <w:rPr>
          <w:sz w:val="20"/>
          <w:szCs w:val="20"/>
        </w:rPr>
      </w:pPr>
    </w:p>
    <w:p w14:paraId="154893B8" w14:textId="77777777" w:rsidR="001723AD" w:rsidRPr="00F0641F" w:rsidRDefault="001723AD" w:rsidP="001723AD">
      <w:pPr>
        <w:jc w:val="both"/>
        <w:rPr>
          <w:sz w:val="20"/>
          <w:szCs w:val="20"/>
        </w:rPr>
      </w:pPr>
      <w:r w:rsidRPr="00F0641F">
        <w:rPr>
          <w:sz w:val="20"/>
          <w:szCs w:val="20"/>
        </w:rPr>
        <w:t xml:space="preserve">Sous le nom </w:t>
      </w:r>
      <w:r w:rsidRPr="00F0641F">
        <w:rPr>
          <w:b/>
          <w:bCs/>
          <w:sz w:val="20"/>
          <w:szCs w:val="20"/>
        </w:rPr>
        <w:t>d’</w:t>
      </w:r>
      <w:r w:rsidRPr="00F0641F">
        <w:rPr>
          <w:b/>
          <w:bCs/>
          <w:sz w:val="20"/>
          <w:szCs w:val="20"/>
          <w:highlight w:val="yellow"/>
        </w:rPr>
        <w:t>espadon</w:t>
      </w:r>
      <w:r w:rsidRPr="00F0641F">
        <w:rPr>
          <w:sz w:val="20"/>
          <w:szCs w:val="20"/>
        </w:rPr>
        <w:t xml:space="preserve">, nom qu’on donnait jadis à une longue épée à deux tranchants en usage au XIV </w:t>
      </w:r>
      <w:r w:rsidRPr="00F0641F">
        <w:rPr>
          <w:b/>
          <w:sz w:val="20"/>
          <w:szCs w:val="20"/>
          <w:vertAlign w:val="superscript"/>
        </w:rPr>
        <w:t>eme</w:t>
      </w:r>
      <w:r w:rsidRPr="00F0641F">
        <w:rPr>
          <w:sz w:val="20"/>
          <w:szCs w:val="20"/>
        </w:rPr>
        <w:t xml:space="preserve"> et XVI </w:t>
      </w:r>
      <w:proofErr w:type="spellStart"/>
      <w:r w:rsidRPr="00F0641F">
        <w:rPr>
          <w:b/>
          <w:sz w:val="20"/>
          <w:szCs w:val="20"/>
          <w:vertAlign w:val="superscript"/>
        </w:rPr>
        <w:t>eme</w:t>
      </w:r>
      <w:proofErr w:type="spellEnd"/>
      <w:r w:rsidRPr="00F0641F">
        <w:rPr>
          <w:sz w:val="20"/>
          <w:szCs w:val="20"/>
        </w:rPr>
        <w:t xml:space="preserve"> siècle, se développa l’escrime de taille proprement dite. Dans les salles d’armes, l’espadon excluait les coups de pointe, seuls les coups de tranchant sur les bras, la tête, le tronc étaient valables. L’espadon resta en faveur dans l’armée jusqu’au début du XX </w:t>
      </w:r>
      <w:r w:rsidRPr="00F0641F">
        <w:rPr>
          <w:b/>
          <w:sz w:val="20"/>
          <w:szCs w:val="20"/>
          <w:vertAlign w:val="superscript"/>
        </w:rPr>
        <w:t>eme</w:t>
      </w:r>
      <w:r w:rsidRPr="00F0641F">
        <w:rPr>
          <w:sz w:val="20"/>
          <w:szCs w:val="20"/>
        </w:rPr>
        <w:t xml:space="preserve"> siècle et aussi dans les universités allemandes où une variété d’espadon pratiquée de pied ferme fut utilisée dans les duels d’étudiants dits : « Mensur ».</w:t>
      </w:r>
    </w:p>
    <w:p w14:paraId="1C57A441" w14:textId="77777777" w:rsidR="001723AD" w:rsidRPr="00F0641F" w:rsidRDefault="001723AD" w:rsidP="001723AD">
      <w:pPr>
        <w:jc w:val="both"/>
        <w:rPr>
          <w:sz w:val="20"/>
          <w:szCs w:val="20"/>
        </w:rPr>
      </w:pPr>
      <w:r w:rsidRPr="00F0641F">
        <w:rPr>
          <w:sz w:val="20"/>
          <w:szCs w:val="20"/>
        </w:rPr>
        <w:t xml:space="preserve">Dans la troupe on cultiva également l’escrime à la baïonnette  et l’escrime à la lance. A la fin du XIX </w:t>
      </w:r>
      <w:r w:rsidRPr="00F0641F">
        <w:rPr>
          <w:b/>
          <w:sz w:val="20"/>
          <w:szCs w:val="20"/>
          <w:vertAlign w:val="superscript"/>
        </w:rPr>
        <w:t>ème</w:t>
      </w:r>
      <w:r w:rsidRPr="00F0641F">
        <w:rPr>
          <w:sz w:val="20"/>
          <w:szCs w:val="20"/>
        </w:rPr>
        <w:t xml:space="preserve"> siècle l’escrime d’ « Art des armes » devient peu à peu un exercice d’éducation physique et un sport.</w:t>
      </w:r>
    </w:p>
    <w:p w14:paraId="6945241B" w14:textId="77777777" w:rsidR="001723AD" w:rsidRPr="00F0641F" w:rsidRDefault="001723AD" w:rsidP="001723AD">
      <w:pPr>
        <w:jc w:val="both"/>
        <w:rPr>
          <w:sz w:val="20"/>
          <w:szCs w:val="20"/>
        </w:rPr>
      </w:pPr>
    </w:p>
    <w:p w14:paraId="1C871F7D" w14:textId="77777777" w:rsidR="001723AD" w:rsidRPr="009C1135" w:rsidRDefault="001723AD" w:rsidP="001723AD">
      <w:pPr>
        <w:jc w:val="both"/>
        <w:rPr>
          <w:bCs/>
          <w:i/>
        </w:rPr>
      </w:pPr>
      <w:r w:rsidRPr="009C1135">
        <w:rPr>
          <w:bCs/>
          <w:i/>
        </w:rPr>
        <w:t xml:space="preserve">II.- </w:t>
      </w:r>
      <w:r w:rsidRPr="009C1135">
        <w:rPr>
          <w:bCs/>
          <w:i/>
          <w:u w:val="single"/>
        </w:rPr>
        <w:t>L’escrime, sport moderne</w:t>
      </w:r>
      <w:r w:rsidRPr="009C1135">
        <w:rPr>
          <w:bCs/>
          <w:i/>
        </w:rPr>
        <w:t> :</w:t>
      </w:r>
    </w:p>
    <w:p w14:paraId="06CFC5AC" w14:textId="77777777" w:rsidR="001723AD" w:rsidRPr="007C07D8" w:rsidRDefault="001723AD" w:rsidP="001723AD">
      <w:pPr>
        <w:jc w:val="both"/>
      </w:pPr>
    </w:p>
    <w:p w14:paraId="6BDF00FE" w14:textId="77777777" w:rsidR="001723AD" w:rsidRPr="00F0641F" w:rsidRDefault="001723AD" w:rsidP="001723AD">
      <w:pPr>
        <w:jc w:val="both"/>
        <w:rPr>
          <w:sz w:val="20"/>
          <w:szCs w:val="20"/>
        </w:rPr>
      </w:pPr>
      <w:r w:rsidRPr="00F0641F">
        <w:rPr>
          <w:sz w:val="20"/>
          <w:szCs w:val="20"/>
        </w:rPr>
        <w:t>Trois armes sont utilisées en escrime, chacune d’entre elles comportant des caractéristiques particulière et une technique différente : l’épée, le fleuret et le sabre. Ces trois armes sont pratiquées indifféremment par les filles ou les garçons.</w:t>
      </w:r>
    </w:p>
    <w:p w14:paraId="6536023D" w14:textId="77777777" w:rsidR="001723AD" w:rsidRPr="007C07D8" w:rsidRDefault="001723AD" w:rsidP="001723AD">
      <w:pPr>
        <w:jc w:val="both"/>
      </w:pPr>
    </w:p>
    <w:p w14:paraId="6400C2A3" w14:textId="77777777" w:rsidR="001723AD" w:rsidRPr="008E6D64" w:rsidRDefault="001723AD" w:rsidP="001723AD">
      <w:pPr>
        <w:jc w:val="both"/>
        <w:rPr>
          <w:bCs/>
          <w:i/>
        </w:rPr>
      </w:pPr>
      <w:r w:rsidRPr="008E6D64">
        <w:rPr>
          <w:bCs/>
          <w:i/>
        </w:rPr>
        <w:t xml:space="preserve">III.- </w:t>
      </w:r>
      <w:r w:rsidRPr="008E6D64">
        <w:rPr>
          <w:bCs/>
          <w:i/>
          <w:u w:val="single"/>
        </w:rPr>
        <w:t>Technique et terminologie de l’escrime</w:t>
      </w:r>
      <w:r w:rsidRPr="008E6D64">
        <w:rPr>
          <w:bCs/>
          <w:i/>
        </w:rPr>
        <w:t>.</w:t>
      </w:r>
    </w:p>
    <w:p w14:paraId="0C37D750" w14:textId="77777777" w:rsidR="001723AD" w:rsidRPr="007C07D8" w:rsidRDefault="001723AD" w:rsidP="001723AD">
      <w:pPr>
        <w:jc w:val="both"/>
      </w:pPr>
    </w:p>
    <w:p w14:paraId="554BC159" w14:textId="77777777" w:rsidR="001723AD" w:rsidRPr="008E6D64" w:rsidRDefault="001723AD" w:rsidP="001723AD">
      <w:pPr>
        <w:jc w:val="both"/>
        <w:rPr>
          <w:bCs/>
          <w:i/>
          <w:u w:val="single"/>
        </w:rPr>
      </w:pPr>
      <w:r w:rsidRPr="008E6D64">
        <w:rPr>
          <w:bCs/>
          <w:i/>
          <w:u w:val="single"/>
        </w:rPr>
        <w:t>Armes.</w:t>
      </w:r>
    </w:p>
    <w:p w14:paraId="56455064" w14:textId="77777777" w:rsidR="001723AD" w:rsidRPr="00F0641F" w:rsidRDefault="001723AD" w:rsidP="001723AD">
      <w:pPr>
        <w:jc w:val="both"/>
        <w:rPr>
          <w:sz w:val="20"/>
          <w:szCs w:val="20"/>
        </w:rPr>
      </w:pPr>
      <w:r w:rsidRPr="007C07D8">
        <w:tab/>
      </w:r>
      <w:r w:rsidRPr="00F0641F">
        <w:rPr>
          <w:sz w:val="20"/>
          <w:szCs w:val="20"/>
        </w:rPr>
        <w:t>Les armes se composent de la lame et de la monture.</w:t>
      </w:r>
    </w:p>
    <w:p w14:paraId="3C29FD19" w14:textId="77777777" w:rsidR="001723AD" w:rsidRPr="00F0641F" w:rsidRDefault="001723AD" w:rsidP="00F0641F">
      <w:pPr>
        <w:ind w:left="708" w:hanging="708"/>
        <w:jc w:val="both"/>
        <w:rPr>
          <w:sz w:val="20"/>
          <w:szCs w:val="20"/>
        </w:rPr>
      </w:pPr>
      <w:r w:rsidRPr="00F0641F">
        <w:rPr>
          <w:sz w:val="20"/>
          <w:szCs w:val="20"/>
        </w:rPr>
        <w:tab/>
        <w:t>La monture, comprend le pommeau  qui se visse sur la soie (filetage) terminant la lame  fixant ainsi, la garde (coquille) et la poignée.</w:t>
      </w:r>
    </w:p>
    <w:p w14:paraId="31DF69B8" w14:textId="77777777" w:rsidR="001723AD" w:rsidRPr="00F0641F" w:rsidRDefault="001723AD" w:rsidP="00F0641F">
      <w:pPr>
        <w:ind w:left="700"/>
        <w:jc w:val="both"/>
        <w:rPr>
          <w:sz w:val="20"/>
          <w:szCs w:val="20"/>
        </w:rPr>
      </w:pPr>
      <w:r w:rsidRPr="00F0641F">
        <w:rPr>
          <w:sz w:val="20"/>
          <w:szCs w:val="20"/>
        </w:rPr>
        <w:t>Dans la lame on distingue : Le fort, partie située près de la garde avec laquelle on pare l’action de la main y est plus forte, et le faible, partie située près de la pointe.</w:t>
      </w:r>
    </w:p>
    <w:p w14:paraId="62E7962D" w14:textId="77777777" w:rsidR="001723AD" w:rsidRPr="00F0641F" w:rsidRDefault="001723AD" w:rsidP="00F0641F">
      <w:pPr>
        <w:ind w:left="700"/>
        <w:jc w:val="both"/>
        <w:rPr>
          <w:sz w:val="20"/>
          <w:szCs w:val="20"/>
        </w:rPr>
      </w:pPr>
      <w:r w:rsidRPr="00F0641F">
        <w:rPr>
          <w:sz w:val="20"/>
          <w:szCs w:val="20"/>
        </w:rPr>
        <w:t xml:space="preserve">La pointe du fleuret est munie d’un bouton, méplat d’acier recouvert d’une mouche de plastique </w:t>
      </w:r>
      <w:r w:rsidRPr="00F0641F">
        <w:rPr>
          <w:sz w:val="20"/>
          <w:szCs w:val="20"/>
        </w:rPr>
        <w:tab/>
        <w:t>ou de caoutchouc. Celle de l’épée est munie d’un bouton recouvert d’une mouche ou d’une pointe d’arrêt. Celle du sabre est simplement repliée à l’extrémité formant un bouton.</w:t>
      </w:r>
    </w:p>
    <w:p w14:paraId="6979307C" w14:textId="77777777" w:rsidR="001723AD" w:rsidRPr="008E6D64" w:rsidRDefault="001723AD" w:rsidP="001723AD">
      <w:pPr>
        <w:jc w:val="both"/>
        <w:rPr>
          <w:i/>
          <w:u w:val="single"/>
        </w:rPr>
      </w:pPr>
    </w:p>
    <w:p w14:paraId="6945F3B7" w14:textId="77777777" w:rsidR="001723AD" w:rsidRPr="008E6D64" w:rsidRDefault="001723AD" w:rsidP="001723AD">
      <w:pPr>
        <w:jc w:val="both"/>
        <w:rPr>
          <w:bCs/>
          <w:i/>
          <w:u w:val="single"/>
        </w:rPr>
      </w:pPr>
      <w:r w:rsidRPr="008E6D64">
        <w:rPr>
          <w:bCs/>
          <w:i/>
          <w:u w:val="single"/>
        </w:rPr>
        <w:t>Cibles ou points.</w:t>
      </w:r>
    </w:p>
    <w:p w14:paraId="3BA3982F" w14:textId="77777777" w:rsidR="001723AD" w:rsidRDefault="001723AD" w:rsidP="001723AD">
      <w:pPr>
        <w:jc w:val="both"/>
      </w:pPr>
    </w:p>
    <w:p w14:paraId="0E1221B6" w14:textId="77777777" w:rsidR="001723AD" w:rsidRPr="00F0641F" w:rsidRDefault="001723AD" w:rsidP="00F0641F">
      <w:pPr>
        <w:ind w:left="700"/>
        <w:jc w:val="both"/>
        <w:rPr>
          <w:sz w:val="20"/>
          <w:szCs w:val="20"/>
        </w:rPr>
      </w:pPr>
      <w:r w:rsidRPr="00F0641F">
        <w:rPr>
          <w:sz w:val="20"/>
          <w:szCs w:val="20"/>
        </w:rPr>
        <w:t>Au fleuret, seules les touches arrivant par la pointe de l’a</w:t>
      </w:r>
      <w:r w:rsidR="00F0641F">
        <w:rPr>
          <w:sz w:val="20"/>
          <w:szCs w:val="20"/>
        </w:rPr>
        <w:t xml:space="preserve">rme sur le tronc adverse sont  </w:t>
      </w:r>
      <w:r w:rsidRPr="00F0641F">
        <w:rPr>
          <w:sz w:val="20"/>
          <w:szCs w:val="20"/>
        </w:rPr>
        <w:t>comptabilisées, elles sont dites valables.</w:t>
      </w:r>
    </w:p>
    <w:p w14:paraId="68A40667" w14:textId="77777777" w:rsidR="001723AD" w:rsidRPr="00F0641F" w:rsidRDefault="001723AD" w:rsidP="001723AD">
      <w:pPr>
        <w:jc w:val="both"/>
        <w:rPr>
          <w:sz w:val="20"/>
          <w:szCs w:val="20"/>
        </w:rPr>
      </w:pPr>
    </w:p>
    <w:p w14:paraId="77967B9A" w14:textId="77777777" w:rsidR="001723AD" w:rsidRPr="00F0641F" w:rsidRDefault="001723AD" w:rsidP="00F0641F">
      <w:pPr>
        <w:ind w:left="700"/>
        <w:jc w:val="both"/>
        <w:rPr>
          <w:sz w:val="20"/>
          <w:szCs w:val="20"/>
        </w:rPr>
      </w:pPr>
      <w:r w:rsidRPr="00F0641F">
        <w:rPr>
          <w:sz w:val="20"/>
          <w:szCs w:val="20"/>
        </w:rPr>
        <w:t>A l’épée, seules les touches arrivant par la pointe de l’arme su</w:t>
      </w:r>
      <w:r w:rsidR="00F0641F">
        <w:rPr>
          <w:sz w:val="20"/>
          <w:szCs w:val="20"/>
        </w:rPr>
        <w:t xml:space="preserve">r toute la surface du corps de l’adversaire, </w:t>
      </w:r>
      <w:r w:rsidRPr="00F0641F">
        <w:rPr>
          <w:sz w:val="20"/>
          <w:szCs w:val="20"/>
        </w:rPr>
        <w:t>sont  comptabilisées, elles sont dites valables.</w:t>
      </w:r>
    </w:p>
    <w:p w14:paraId="6310A925" w14:textId="77777777" w:rsidR="001723AD" w:rsidRPr="00F0641F" w:rsidRDefault="001723AD" w:rsidP="001723AD">
      <w:pPr>
        <w:jc w:val="both"/>
        <w:rPr>
          <w:sz w:val="20"/>
          <w:szCs w:val="20"/>
        </w:rPr>
      </w:pPr>
    </w:p>
    <w:p w14:paraId="1135E75B" w14:textId="77777777" w:rsidR="001723AD" w:rsidRPr="00F0641F" w:rsidRDefault="001723AD" w:rsidP="00F0641F">
      <w:pPr>
        <w:ind w:left="700"/>
        <w:jc w:val="both"/>
        <w:rPr>
          <w:sz w:val="20"/>
          <w:szCs w:val="20"/>
        </w:rPr>
      </w:pPr>
      <w:r w:rsidRPr="00F0641F">
        <w:rPr>
          <w:sz w:val="20"/>
          <w:szCs w:val="20"/>
        </w:rPr>
        <w:t>Au sabre, seules les touches arrivant par la pointe, le tranchant, le fa</w:t>
      </w:r>
      <w:r w:rsidR="00F0641F">
        <w:rPr>
          <w:sz w:val="20"/>
          <w:szCs w:val="20"/>
        </w:rPr>
        <w:t xml:space="preserve">ux tranchant mais par le tiers </w:t>
      </w:r>
      <w:r w:rsidRPr="00F0641F">
        <w:rPr>
          <w:sz w:val="20"/>
          <w:szCs w:val="20"/>
        </w:rPr>
        <w:t>supérieure de la lame sur toute la partie du corps se trouvant a</w:t>
      </w:r>
      <w:r w:rsidR="00F0641F">
        <w:rPr>
          <w:sz w:val="20"/>
          <w:szCs w:val="20"/>
        </w:rPr>
        <w:t xml:space="preserve">u-dessus de la ceinture, sont  </w:t>
      </w:r>
      <w:r w:rsidRPr="00F0641F">
        <w:rPr>
          <w:sz w:val="20"/>
          <w:szCs w:val="20"/>
        </w:rPr>
        <w:t>comptabilisées, elles sont dites valables.</w:t>
      </w:r>
    </w:p>
    <w:p w14:paraId="5BF94BA6" w14:textId="77777777" w:rsidR="00F0641F" w:rsidRPr="007C07D8" w:rsidRDefault="00F0641F" w:rsidP="001723AD">
      <w:pPr>
        <w:jc w:val="both"/>
      </w:pPr>
    </w:p>
    <w:p w14:paraId="05D804FC" w14:textId="77777777" w:rsidR="001723AD" w:rsidRPr="008E6D64" w:rsidRDefault="001723AD" w:rsidP="001723AD">
      <w:pPr>
        <w:jc w:val="both"/>
        <w:rPr>
          <w:bCs/>
          <w:i/>
          <w:u w:val="single"/>
        </w:rPr>
      </w:pPr>
      <w:r w:rsidRPr="008E6D64">
        <w:rPr>
          <w:bCs/>
          <w:i/>
          <w:u w:val="single"/>
        </w:rPr>
        <w:t>Positions et mouvements du tireur.</w:t>
      </w:r>
    </w:p>
    <w:p w14:paraId="4B43FDAE" w14:textId="77777777" w:rsidR="001723AD" w:rsidRPr="007C07D8" w:rsidRDefault="001723AD" w:rsidP="001723AD">
      <w:pPr>
        <w:jc w:val="both"/>
      </w:pPr>
    </w:p>
    <w:p w14:paraId="0A67D6A7" w14:textId="77777777" w:rsidR="001723AD" w:rsidRPr="00F0641F" w:rsidRDefault="001723AD" w:rsidP="001723AD">
      <w:pPr>
        <w:jc w:val="both"/>
        <w:rPr>
          <w:sz w:val="20"/>
          <w:szCs w:val="20"/>
        </w:rPr>
      </w:pPr>
      <w:r w:rsidRPr="007C07D8">
        <w:tab/>
      </w:r>
      <w:r w:rsidRPr="00F0641F">
        <w:rPr>
          <w:sz w:val="20"/>
          <w:szCs w:val="20"/>
        </w:rPr>
        <w:t>La position de base est la position : </w:t>
      </w:r>
      <w:r w:rsidR="00F0641F">
        <w:rPr>
          <w:sz w:val="20"/>
          <w:szCs w:val="20"/>
        </w:rPr>
        <w:t xml:space="preserve">« en garde », position la plus </w:t>
      </w:r>
      <w:r w:rsidRPr="00F0641F">
        <w:rPr>
          <w:sz w:val="20"/>
          <w:szCs w:val="20"/>
        </w:rPr>
        <w:t>commode pour se défendre et attaquer.</w:t>
      </w:r>
    </w:p>
    <w:p w14:paraId="4CA2815C" w14:textId="77777777" w:rsidR="001723AD" w:rsidRPr="00F0641F" w:rsidRDefault="001723AD" w:rsidP="001723AD">
      <w:pPr>
        <w:ind w:left="720" w:hanging="720"/>
        <w:jc w:val="both"/>
        <w:rPr>
          <w:sz w:val="20"/>
          <w:szCs w:val="20"/>
        </w:rPr>
      </w:pPr>
      <w:r w:rsidRPr="00F0641F">
        <w:rPr>
          <w:sz w:val="20"/>
          <w:szCs w:val="20"/>
        </w:rPr>
        <w:tab/>
        <w:t>Elle se prend le corps complètement effacé, le bras armé tient l’arme en garde couvrant le tireur dans une ligne, l’autre bras effacé recourbé au-dessus de la tête pour l’escrime au fleuret et à l’épée, sert à équilibrer les mouvements, au sabre il est effacé derrière la taille.</w:t>
      </w:r>
    </w:p>
    <w:p w14:paraId="11498536" w14:textId="77777777" w:rsidR="001723AD" w:rsidRPr="00F0641F" w:rsidRDefault="001723AD" w:rsidP="001723AD">
      <w:pPr>
        <w:ind w:left="720" w:hanging="720"/>
        <w:jc w:val="both"/>
        <w:rPr>
          <w:sz w:val="20"/>
          <w:szCs w:val="20"/>
        </w:rPr>
      </w:pPr>
      <w:r w:rsidRPr="00F0641F">
        <w:rPr>
          <w:sz w:val="20"/>
          <w:szCs w:val="20"/>
        </w:rPr>
        <w:lastRenderedPageBreak/>
        <w:tab/>
        <w:t>Le corps droit sur les hanches, les pieds distants de 40 à 50 cm sur une même ligne dirigée vers l’adversaire, les jarrets pliées, le poids du corps sur la jambe arrière, ce qui permet une détente rapide vers l’avant dans l’attaque.</w:t>
      </w:r>
    </w:p>
    <w:p w14:paraId="4C88137A" w14:textId="77777777" w:rsidR="001723AD" w:rsidRPr="00F0641F" w:rsidRDefault="001723AD" w:rsidP="001723AD">
      <w:pPr>
        <w:ind w:left="720" w:hanging="720"/>
        <w:jc w:val="both"/>
        <w:rPr>
          <w:sz w:val="20"/>
          <w:szCs w:val="20"/>
        </w:rPr>
      </w:pPr>
    </w:p>
    <w:p w14:paraId="1B600544" w14:textId="77777777" w:rsidR="001723AD" w:rsidRPr="00F0641F" w:rsidRDefault="001723AD" w:rsidP="001723AD">
      <w:pPr>
        <w:ind w:left="720" w:hanging="720"/>
        <w:jc w:val="both"/>
        <w:rPr>
          <w:sz w:val="20"/>
          <w:szCs w:val="20"/>
        </w:rPr>
      </w:pPr>
      <w:r w:rsidRPr="00F0641F">
        <w:rPr>
          <w:sz w:val="20"/>
          <w:szCs w:val="20"/>
        </w:rPr>
        <w:tab/>
        <w:t>L’attaquant tend son bras et détend la jambe arrière pour tomber en fente (développement).</w:t>
      </w:r>
    </w:p>
    <w:p w14:paraId="4DB6C24A" w14:textId="77777777" w:rsidR="001723AD" w:rsidRPr="00F0641F" w:rsidRDefault="001723AD" w:rsidP="001723AD">
      <w:pPr>
        <w:ind w:left="720" w:hanging="720"/>
        <w:jc w:val="both"/>
        <w:rPr>
          <w:sz w:val="20"/>
          <w:szCs w:val="20"/>
        </w:rPr>
      </w:pPr>
      <w:r w:rsidRPr="00F0641F">
        <w:rPr>
          <w:sz w:val="20"/>
          <w:szCs w:val="20"/>
        </w:rPr>
        <w:tab/>
        <w:t>Le tireur peut se déplacer vers l’avant en marchant ou vers l’arrière en rompant. On déplace toujours un pied après l’autre en commençant toujours par le pied situé dans la direction où l’on se déplace.</w:t>
      </w:r>
    </w:p>
    <w:p w14:paraId="774880BF" w14:textId="77777777" w:rsidR="001723AD" w:rsidRPr="00F0641F" w:rsidRDefault="001723AD" w:rsidP="001723AD">
      <w:pPr>
        <w:ind w:left="720" w:hanging="720"/>
        <w:jc w:val="both"/>
        <w:rPr>
          <w:sz w:val="20"/>
          <w:szCs w:val="20"/>
        </w:rPr>
      </w:pPr>
    </w:p>
    <w:p w14:paraId="338026DC" w14:textId="77777777" w:rsidR="001723AD" w:rsidRPr="00F0641F" w:rsidRDefault="001723AD" w:rsidP="001723AD">
      <w:pPr>
        <w:ind w:left="720" w:hanging="720"/>
        <w:jc w:val="both"/>
        <w:rPr>
          <w:sz w:val="20"/>
          <w:szCs w:val="20"/>
        </w:rPr>
      </w:pPr>
      <w:r w:rsidRPr="00F0641F">
        <w:rPr>
          <w:sz w:val="20"/>
          <w:szCs w:val="20"/>
        </w:rPr>
        <w:tab/>
        <w:t>A l’épée pour esquiver une  attaque au pied, on peut rassembler vers l’arrière. Dans l’attaque en flèche, on se précipite vers l’adversaire qui est découvert.</w:t>
      </w:r>
    </w:p>
    <w:p w14:paraId="565F88FB" w14:textId="77777777" w:rsidR="001723AD" w:rsidRPr="007C07D8" w:rsidRDefault="001723AD" w:rsidP="00F0641F">
      <w:pPr>
        <w:jc w:val="both"/>
      </w:pPr>
    </w:p>
    <w:p w14:paraId="2A16F4D4" w14:textId="77777777" w:rsidR="001723AD" w:rsidRPr="008E6D64" w:rsidRDefault="001723AD" w:rsidP="001723AD">
      <w:pPr>
        <w:ind w:left="720" w:hanging="720"/>
        <w:jc w:val="both"/>
        <w:rPr>
          <w:u w:val="single"/>
        </w:rPr>
      </w:pPr>
      <w:r w:rsidRPr="008E6D64">
        <w:rPr>
          <w:bCs/>
          <w:u w:val="single"/>
        </w:rPr>
        <w:t>Les lignes</w:t>
      </w:r>
      <w:r w:rsidRPr="008E6D64">
        <w:rPr>
          <w:u w:val="single"/>
        </w:rPr>
        <w:t>.</w:t>
      </w:r>
    </w:p>
    <w:p w14:paraId="4DBB3538" w14:textId="77777777" w:rsidR="001723AD" w:rsidRDefault="001723AD" w:rsidP="001723AD">
      <w:pPr>
        <w:ind w:left="720" w:hanging="720"/>
        <w:jc w:val="both"/>
      </w:pPr>
    </w:p>
    <w:p w14:paraId="21F574C5" w14:textId="77777777" w:rsidR="001723AD" w:rsidRPr="00F0641F" w:rsidRDefault="001723AD" w:rsidP="001723AD">
      <w:pPr>
        <w:ind w:left="720" w:hanging="720"/>
        <w:jc w:val="both"/>
        <w:rPr>
          <w:b/>
          <w:bCs/>
          <w:sz w:val="18"/>
          <w:szCs w:val="18"/>
        </w:rPr>
      </w:pPr>
      <w:r>
        <w:tab/>
      </w:r>
      <w:r w:rsidRPr="00F0641F">
        <w:rPr>
          <w:sz w:val="20"/>
          <w:szCs w:val="20"/>
        </w:rPr>
        <w:t xml:space="preserve">D’après la position de la pointe de l’assaillant, on dit que les attaques et les parades se font sur certaines lignes. Les positions de l’arme parant à ces attaques sont des parades ou des gardes dans ces lignes. </w:t>
      </w:r>
      <w:r w:rsidRPr="00F0641F">
        <w:rPr>
          <w:b/>
          <w:bCs/>
          <w:sz w:val="18"/>
          <w:szCs w:val="18"/>
        </w:rPr>
        <w:t>La sixte 6, la quarte 4, l’octave 8, la septime 7.</w:t>
      </w:r>
    </w:p>
    <w:p w14:paraId="608D71B8" w14:textId="77777777" w:rsidR="001723AD" w:rsidRPr="00F0641F" w:rsidRDefault="001723AD" w:rsidP="001723AD">
      <w:pPr>
        <w:ind w:left="720" w:hanging="720"/>
        <w:jc w:val="both"/>
        <w:rPr>
          <w:sz w:val="20"/>
          <w:szCs w:val="20"/>
        </w:rPr>
      </w:pPr>
    </w:p>
    <w:p w14:paraId="2D509CFA" w14:textId="77777777" w:rsidR="001723AD" w:rsidRPr="00F0641F" w:rsidRDefault="001723AD" w:rsidP="00F0641F">
      <w:pPr>
        <w:ind w:left="700"/>
        <w:jc w:val="both"/>
        <w:rPr>
          <w:b/>
          <w:bCs/>
          <w:sz w:val="20"/>
          <w:szCs w:val="20"/>
        </w:rPr>
      </w:pPr>
      <w:r w:rsidRPr="00F0641F">
        <w:rPr>
          <w:sz w:val="20"/>
          <w:szCs w:val="20"/>
        </w:rPr>
        <w:t>Pour ces positions l’arme est tenue par la main en supination complète c</w:t>
      </w:r>
      <w:r w:rsidR="00F0641F">
        <w:rPr>
          <w:sz w:val="20"/>
          <w:szCs w:val="20"/>
        </w:rPr>
        <w:t xml:space="preserve">'est-à-dire : ongles dessus ou </w:t>
      </w:r>
      <w:r w:rsidRPr="00F0641F">
        <w:rPr>
          <w:sz w:val="20"/>
          <w:szCs w:val="20"/>
        </w:rPr>
        <w:t xml:space="preserve">en semi supination, position intermédiaire plus confortable, mais il existe 4 autres positions moins </w:t>
      </w:r>
      <w:r w:rsidRPr="00F0641F">
        <w:rPr>
          <w:sz w:val="20"/>
          <w:szCs w:val="20"/>
        </w:rPr>
        <w:tab/>
        <w:t xml:space="preserve">communes au fleuret où la main est en pronation (ongles dirigés vers le bas) : </w:t>
      </w:r>
      <w:r w:rsidRPr="00F0641F">
        <w:rPr>
          <w:b/>
          <w:bCs/>
          <w:sz w:val="20"/>
          <w:szCs w:val="20"/>
        </w:rPr>
        <w:t>la prime 1, la seconde 2, la quinte 5, la tierce 3.</w:t>
      </w:r>
    </w:p>
    <w:p w14:paraId="08A2E356" w14:textId="77777777" w:rsidR="001723AD" w:rsidRPr="00F0641F" w:rsidRDefault="001723AD" w:rsidP="001723AD">
      <w:pPr>
        <w:jc w:val="both"/>
        <w:rPr>
          <w:sz w:val="20"/>
          <w:szCs w:val="20"/>
        </w:rPr>
      </w:pPr>
    </w:p>
    <w:p w14:paraId="6BF81CC7" w14:textId="77777777" w:rsidR="001723AD" w:rsidRPr="00F0641F" w:rsidRDefault="001723AD" w:rsidP="00F0641F">
      <w:pPr>
        <w:ind w:left="700"/>
        <w:jc w:val="both"/>
        <w:rPr>
          <w:sz w:val="20"/>
          <w:szCs w:val="20"/>
        </w:rPr>
      </w:pPr>
      <w:r w:rsidRPr="00F0641F">
        <w:rPr>
          <w:sz w:val="20"/>
          <w:szCs w:val="20"/>
        </w:rPr>
        <w:t xml:space="preserve">Au début d’un assaut, les adversaires  en garde peuvent engager le fer en mettant leurs armes en </w:t>
      </w:r>
      <w:r w:rsidRPr="00F0641F">
        <w:rPr>
          <w:sz w:val="20"/>
          <w:szCs w:val="20"/>
        </w:rPr>
        <w:tab/>
        <w:t>contact. Ce contact permet à un escrimeur de sentir les moindres réa</w:t>
      </w:r>
      <w:r w:rsidR="00F0641F">
        <w:rPr>
          <w:sz w:val="20"/>
          <w:szCs w:val="20"/>
        </w:rPr>
        <w:t xml:space="preserve">ctions de son adversaire et de </w:t>
      </w:r>
      <w:r w:rsidRPr="00F0641F">
        <w:rPr>
          <w:sz w:val="20"/>
          <w:szCs w:val="20"/>
        </w:rPr>
        <w:t>prévoir ses mouvements… mais aussi de piéger par de fausses ré</w:t>
      </w:r>
      <w:r w:rsidR="00F0641F">
        <w:rPr>
          <w:sz w:val="20"/>
          <w:szCs w:val="20"/>
        </w:rPr>
        <w:t xml:space="preserve">actions…. On peut se dérober à </w:t>
      </w:r>
      <w:r w:rsidRPr="00F0641F">
        <w:rPr>
          <w:sz w:val="20"/>
          <w:szCs w:val="20"/>
        </w:rPr>
        <w:t>l’engagement adverse et le refuser.</w:t>
      </w:r>
    </w:p>
    <w:p w14:paraId="2874E386" w14:textId="77777777" w:rsidR="001723AD" w:rsidRPr="00F0641F" w:rsidRDefault="009C1135" w:rsidP="001723AD">
      <w:pPr>
        <w:jc w:val="both"/>
        <w:rPr>
          <w:sz w:val="20"/>
          <w:szCs w:val="20"/>
        </w:rPr>
      </w:pPr>
      <w:r>
        <w:rPr>
          <w:noProof/>
        </w:rPr>
        <mc:AlternateContent>
          <mc:Choice Requires="wpg">
            <w:drawing>
              <wp:anchor distT="0" distB="0" distL="114300" distR="114300" simplePos="0" relativeHeight="251638272" behindDoc="0" locked="0" layoutInCell="1" allowOverlap="1" wp14:anchorId="7FAD0A95" wp14:editId="2C7BFAE7">
                <wp:simplePos x="0" y="0"/>
                <wp:positionH relativeFrom="character">
                  <wp:posOffset>533401</wp:posOffset>
                </wp:positionH>
                <wp:positionV relativeFrom="line">
                  <wp:posOffset>109251</wp:posOffset>
                </wp:positionV>
                <wp:extent cx="5212018" cy="4753479"/>
                <wp:effectExtent l="0" t="0" r="0" b="0"/>
                <wp:wrapNone/>
                <wp:docPr id="9" name="Group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12018" cy="4753479"/>
                          <a:chOff x="1474" y="4319"/>
                          <a:chExt cx="5586" cy="4811"/>
                        </a:xfrm>
                      </wpg:grpSpPr>
                      <wps:wsp>
                        <wps:cNvPr id="10" name="AutoShape 45"/>
                        <wps:cNvSpPr>
                          <a:spLocks noChangeAspect="1" noChangeArrowheads="1" noTextEdit="1"/>
                        </wps:cNvSpPr>
                        <wps:spPr bwMode="auto">
                          <a:xfrm>
                            <a:off x="1474" y="4319"/>
                            <a:ext cx="5586" cy="4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46"/>
                        <wps:cNvSpPr>
                          <a:spLocks noChangeArrowheads="1"/>
                        </wps:cNvSpPr>
                        <wps:spPr bwMode="auto">
                          <a:xfrm>
                            <a:off x="4081" y="5569"/>
                            <a:ext cx="1738" cy="165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47"/>
                        <wps:cNvCnPr>
                          <a:cxnSpLocks noChangeShapeType="1"/>
                        </wps:cNvCnPr>
                        <wps:spPr bwMode="auto">
                          <a:xfrm>
                            <a:off x="4950" y="5569"/>
                            <a:ext cx="1" cy="1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4329" y="6332"/>
                            <a:ext cx="124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9"/>
                        <wps:cNvCnPr>
                          <a:cxnSpLocks noChangeShapeType="1"/>
                        </wps:cNvCnPr>
                        <wps:spPr bwMode="auto">
                          <a:xfrm flipH="1">
                            <a:off x="3460" y="5569"/>
                            <a:ext cx="621" cy="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flipH="1">
                            <a:off x="1474" y="6332"/>
                            <a:ext cx="198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1"/>
                        <wps:cNvSpPr>
                          <a:spLocks noChangeArrowheads="1"/>
                        </wps:cNvSpPr>
                        <wps:spPr bwMode="auto">
                          <a:xfrm flipH="1">
                            <a:off x="2591" y="6196"/>
                            <a:ext cx="249" cy="255"/>
                          </a:xfrm>
                          <a:prstGeom prst="flowChartDelay">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 name="Rectangle 52"/>
                        <wps:cNvSpPr>
                          <a:spLocks noChangeArrowheads="1"/>
                        </wps:cNvSpPr>
                        <wps:spPr bwMode="auto">
                          <a:xfrm>
                            <a:off x="4826" y="5315"/>
                            <a:ext cx="248" cy="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Oval 53"/>
                        <wps:cNvSpPr>
                          <a:spLocks noChangeArrowheads="1"/>
                        </wps:cNvSpPr>
                        <wps:spPr bwMode="auto">
                          <a:xfrm>
                            <a:off x="4702" y="4680"/>
                            <a:ext cx="496" cy="5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54"/>
                        <wps:cNvSpPr>
                          <a:spLocks noChangeArrowheads="1"/>
                        </wps:cNvSpPr>
                        <wps:spPr bwMode="auto">
                          <a:xfrm rot="15969201">
                            <a:off x="4513" y="4861"/>
                            <a:ext cx="127" cy="24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55"/>
                        <wps:cNvSpPr>
                          <a:spLocks noChangeArrowheads="1"/>
                        </wps:cNvSpPr>
                        <wps:spPr bwMode="auto">
                          <a:xfrm>
                            <a:off x="4702" y="4807"/>
                            <a:ext cx="124" cy="127"/>
                          </a:xfrm>
                          <a:prstGeom prst="ellipse">
                            <a:avLst/>
                          </a:pr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2" name="Line 56"/>
                        <wps:cNvCnPr>
                          <a:cxnSpLocks noChangeShapeType="1"/>
                        </wps:cNvCnPr>
                        <wps:spPr bwMode="auto">
                          <a:xfrm flipH="1">
                            <a:off x="3833" y="7222"/>
                            <a:ext cx="745" cy="1016"/>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23" name="Line 57"/>
                        <wps:cNvCnPr>
                          <a:cxnSpLocks noChangeShapeType="1"/>
                        </wps:cNvCnPr>
                        <wps:spPr bwMode="auto">
                          <a:xfrm flipH="1">
                            <a:off x="3833" y="8238"/>
                            <a:ext cx="1" cy="763"/>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24" name="Line 58"/>
                        <wps:cNvCnPr>
                          <a:cxnSpLocks noChangeShapeType="1"/>
                        </wps:cNvCnPr>
                        <wps:spPr bwMode="auto">
                          <a:xfrm>
                            <a:off x="5322" y="7222"/>
                            <a:ext cx="125" cy="1016"/>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25" name="Line 59"/>
                        <wps:cNvCnPr>
                          <a:cxnSpLocks noChangeShapeType="1"/>
                        </wps:cNvCnPr>
                        <wps:spPr bwMode="auto">
                          <a:xfrm>
                            <a:off x="5449" y="8238"/>
                            <a:ext cx="370" cy="636"/>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SpPr>
                          <a:spLocks noChangeArrowheads="1"/>
                        </wps:cNvSpPr>
                        <wps:spPr bwMode="auto">
                          <a:xfrm rot="18201566" flipH="1">
                            <a:off x="5587" y="8886"/>
                            <a:ext cx="341" cy="125"/>
                          </a:xfrm>
                          <a:prstGeom prst="flowChartDelay">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27" name="AutoShape 61"/>
                        <wps:cNvSpPr>
                          <a:spLocks noChangeArrowheads="1"/>
                        </wps:cNvSpPr>
                        <wps:spPr bwMode="auto">
                          <a:xfrm rot="21338005" flipH="1">
                            <a:off x="3336" y="8895"/>
                            <a:ext cx="608" cy="118"/>
                          </a:xfrm>
                          <a:prstGeom prst="flowChartDelay">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28" name="Text Box 62"/>
                        <wps:cNvSpPr txBox="1">
                          <a:spLocks noChangeArrowheads="1"/>
                        </wps:cNvSpPr>
                        <wps:spPr bwMode="auto">
                          <a:xfrm>
                            <a:off x="3212" y="5022"/>
                            <a:ext cx="753" cy="428"/>
                          </a:xfrm>
                          <a:prstGeom prst="rect">
                            <a:avLst/>
                          </a:prstGeom>
                          <a:solidFill>
                            <a:srgbClr val="FFFFFF"/>
                          </a:solidFill>
                          <a:ln w="9525">
                            <a:solidFill>
                              <a:srgbClr val="000000"/>
                            </a:solidFill>
                            <a:miter lim="800000"/>
                            <a:headEnd/>
                            <a:tailEnd/>
                          </a:ln>
                        </wps:spPr>
                        <wps:txbx>
                          <w:txbxContent>
                            <w:p w14:paraId="7F22F159" w14:textId="77777777" w:rsidR="001723AD" w:rsidRPr="0077724C" w:rsidRDefault="001723AD" w:rsidP="001723AD">
                              <w:pPr>
                                <w:jc w:val="center"/>
                                <w:rPr>
                                  <w:b/>
                                  <w:bCs/>
                                  <w:sz w:val="20"/>
                                  <w:szCs w:val="20"/>
                                </w:rPr>
                              </w:pPr>
                              <w:r w:rsidRPr="0077724C">
                                <w:rPr>
                                  <w:b/>
                                  <w:bCs/>
                                  <w:sz w:val="20"/>
                                  <w:szCs w:val="20"/>
                                </w:rPr>
                                <w:t>6</w:t>
                              </w:r>
                            </w:p>
                            <w:p w14:paraId="7A91E0D5" w14:textId="77777777" w:rsidR="001723AD" w:rsidRPr="0077724C" w:rsidRDefault="001723AD" w:rsidP="001723AD">
                              <w:pPr>
                                <w:jc w:val="center"/>
                                <w:rPr>
                                  <w:b/>
                                  <w:bCs/>
                                  <w:sz w:val="20"/>
                                  <w:szCs w:val="20"/>
                                </w:rPr>
                              </w:pPr>
                              <w:r w:rsidRPr="0077724C">
                                <w:rPr>
                                  <w:b/>
                                  <w:bCs/>
                                  <w:sz w:val="20"/>
                                  <w:szCs w:val="20"/>
                                </w:rPr>
                                <w:t>DESSUS</w:t>
                              </w:r>
                            </w:p>
                          </w:txbxContent>
                        </wps:txbx>
                        <wps:bodyPr rot="0" vert="horz" wrap="square" lIns="91440" tIns="45720" rIns="91440" bIns="45720" anchor="t" anchorCtr="0" upright="1">
                          <a:noAutofit/>
                        </wps:bodyPr>
                      </wps:wsp>
                      <wps:wsp>
                        <wps:cNvPr id="29" name="Text Box 63"/>
                        <wps:cNvSpPr txBox="1">
                          <a:spLocks noChangeArrowheads="1"/>
                        </wps:cNvSpPr>
                        <wps:spPr bwMode="auto">
                          <a:xfrm>
                            <a:off x="5695" y="5022"/>
                            <a:ext cx="869" cy="429"/>
                          </a:xfrm>
                          <a:prstGeom prst="rect">
                            <a:avLst/>
                          </a:prstGeom>
                          <a:solidFill>
                            <a:srgbClr val="FFFFFF"/>
                          </a:solidFill>
                          <a:ln w="9525">
                            <a:solidFill>
                              <a:srgbClr val="000000"/>
                            </a:solidFill>
                            <a:miter lim="800000"/>
                            <a:headEnd/>
                            <a:tailEnd/>
                          </a:ln>
                        </wps:spPr>
                        <wps:txbx>
                          <w:txbxContent>
                            <w:p w14:paraId="570D112C" w14:textId="77777777" w:rsidR="001723AD" w:rsidRPr="0077724C" w:rsidRDefault="001723AD" w:rsidP="001723AD">
                              <w:pPr>
                                <w:jc w:val="center"/>
                                <w:rPr>
                                  <w:b/>
                                  <w:bCs/>
                                  <w:sz w:val="20"/>
                                  <w:szCs w:val="20"/>
                                </w:rPr>
                              </w:pPr>
                              <w:r>
                                <w:rPr>
                                  <w:b/>
                                  <w:bCs/>
                                  <w:sz w:val="20"/>
                                  <w:szCs w:val="20"/>
                                </w:rPr>
                                <w:t>4</w:t>
                              </w:r>
                            </w:p>
                            <w:p w14:paraId="2B58B7A0" w14:textId="77777777" w:rsidR="001723AD" w:rsidRPr="0077724C" w:rsidRDefault="001723AD" w:rsidP="001723AD">
                              <w:pPr>
                                <w:jc w:val="center"/>
                                <w:rPr>
                                  <w:b/>
                                  <w:bCs/>
                                  <w:sz w:val="20"/>
                                  <w:szCs w:val="20"/>
                                </w:rPr>
                              </w:pPr>
                              <w:r>
                                <w:rPr>
                                  <w:b/>
                                  <w:bCs/>
                                  <w:sz w:val="20"/>
                                  <w:szCs w:val="20"/>
                                </w:rPr>
                                <w:t>DEDANS</w:t>
                              </w:r>
                            </w:p>
                          </w:txbxContent>
                        </wps:txbx>
                        <wps:bodyPr rot="0" vert="horz" wrap="square" lIns="91440" tIns="45720" rIns="91440" bIns="45720" anchor="t" anchorCtr="0" upright="1">
                          <a:noAutofit/>
                        </wps:bodyPr>
                      </wps:wsp>
                      <wps:wsp>
                        <wps:cNvPr id="30" name="Text Box 64"/>
                        <wps:cNvSpPr txBox="1">
                          <a:spLocks noChangeArrowheads="1"/>
                        </wps:cNvSpPr>
                        <wps:spPr bwMode="auto">
                          <a:xfrm>
                            <a:off x="3212" y="6665"/>
                            <a:ext cx="877" cy="429"/>
                          </a:xfrm>
                          <a:prstGeom prst="rect">
                            <a:avLst/>
                          </a:prstGeom>
                          <a:solidFill>
                            <a:srgbClr val="FFFFFF"/>
                          </a:solidFill>
                          <a:ln w="9525">
                            <a:solidFill>
                              <a:srgbClr val="000000"/>
                            </a:solidFill>
                            <a:miter lim="800000"/>
                            <a:headEnd/>
                            <a:tailEnd/>
                          </a:ln>
                        </wps:spPr>
                        <wps:txbx>
                          <w:txbxContent>
                            <w:p w14:paraId="129878E8" w14:textId="77777777" w:rsidR="001723AD" w:rsidRPr="0077724C" w:rsidRDefault="001723AD" w:rsidP="001723AD">
                              <w:pPr>
                                <w:jc w:val="center"/>
                                <w:rPr>
                                  <w:b/>
                                  <w:bCs/>
                                  <w:sz w:val="20"/>
                                  <w:szCs w:val="20"/>
                                </w:rPr>
                              </w:pPr>
                              <w:r>
                                <w:rPr>
                                  <w:b/>
                                  <w:bCs/>
                                  <w:sz w:val="20"/>
                                  <w:szCs w:val="20"/>
                                </w:rPr>
                                <w:t>8</w:t>
                              </w:r>
                            </w:p>
                            <w:p w14:paraId="7E632662" w14:textId="77777777" w:rsidR="001723AD" w:rsidRPr="0077724C" w:rsidRDefault="001723AD" w:rsidP="001723AD">
                              <w:pPr>
                                <w:jc w:val="center"/>
                                <w:rPr>
                                  <w:b/>
                                  <w:bCs/>
                                  <w:sz w:val="20"/>
                                  <w:szCs w:val="20"/>
                                </w:rPr>
                              </w:pPr>
                              <w:r>
                                <w:rPr>
                                  <w:b/>
                                  <w:bCs/>
                                  <w:sz w:val="20"/>
                                  <w:szCs w:val="20"/>
                                </w:rPr>
                                <w:t>DEHORS</w:t>
                              </w:r>
                            </w:p>
                          </w:txbxContent>
                        </wps:txbx>
                        <wps:bodyPr rot="0" vert="horz" wrap="square" lIns="91440" tIns="45720" rIns="91440" bIns="45720" anchor="t" anchorCtr="0" upright="1">
                          <a:noAutofit/>
                        </wps:bodyPr>
                      </wps:wsp>
                      <wps:wsp>
                        <wps:cNvPr id="31" name="Text Box 65"/>
                        <wps:cNvSpPr txBox="1">
                          <a:spLocks noChangeArrowheads="1"/>
                        </wps:cNvSpPr>
                        <wps:spPr bwMode="auto">
                          <a:xfrm>
                            <a:off x="5571" y="6665"/>
                            <a:ext cx="876" cy="429"/>
                          </a:xfrm>
                          <a:prstGeom prst="rect">
                            <a:avLst/>
                          </a:prstGeom>
                          <a:solidFill>
                            <a:srgbClr val="FFFFFF"/>
                          </a:solidFill>
                          <a:ln w="9525">
                            <a:solidFill>
                              <a:srgbClr val="000000"/>
                            </a:solidFill>
                            <a:miter lim="800000"/>
                            <a:headEnd/>
                            <a:tailEnd/>
                          </a:ln>
                        </wps:spPr>
                        <wps:txbx>
                          <w:txbxContent>
                            <w:p w14:paraId="7CD31A22" w14:textId="77777777" w:rsidR="001723AD" w:rsidRPr="0077724C" w:rsidRDefault="001723AD" w:rsidP="001723AD">
                              <w:pPr>
                                <w:jc w:val="center"/>
                                <w:rPr>
                                  <w:b/>
                                  <w:bCs/>
                                  <w:sz w:val="20"/>
                                  <w:szCs w:val="20"/>
                                </w:rPr>
                              </w:pPr>
                              <w:r>
                                <w:rPr>
                                  <w:b/>
                                  <w:bCs/>
                                  <w:sz w:val="20"/>
                                  <w:szCs w:val="20"/>
                                </w:rPr>
                                <w:t>7</w:t>
                              </w:r>
                            </w:p>
                            <w:p w14:paraId="499E8B61" w14:textId="77777777" w:rsidR="001723AD" w:rsidRPr="0077724C" w:rsidRDefault="001723AD" w:rsidP="001723AD">
                              <w:pPr>
                                <w:jc w:val="center"/>
                                <w:rPr>
                                  <w:b/>
                                  <w:bCs/>
                                  <w:sz w:val="20"/>
                                  <w:szCs w:val="20"/>
                                </w:rPr>
                              </w:pPr>
                              <w:r>
                                <w:rPr>
                                  <w:b/>
                                  <w:bCs/>
                                  <w:sz w:val="20"/>
                                  <w:szCs w:val="20"/>
                                </w:rPr>
                                <w:t>DESSOUS</w:t>
                              </w:r>
                            </w:p>
                          </w:txbxContent>
                        </wps:txbx>
                        <wps:bodyPr rot="0" vert="horz" wrap="square" lIns="91440" tIns="45720" rIns="91440" bIns="45720" anchor="t" anchorCtr="0" upright="1">
                          <a:noAutofit/>
                        </wps:bodyPr>
                      </wps:wsp>
                      <wps:wsp>
                        <wps:cNvPr id="32" name="Line 66"/>
                        <wps:cNvCnPr>
                          <a:cxnSpLocks noChangeShapeType="1"/>
                        </wps:cNvCnPr>
                        <wps:spPr bwMode="auto">
                          <a:xfrm>
                            <a:off x="3957" y="5375"/>
                            <a:ext cx="621" cy="469"/>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 name="Line 67"/>
                        <wps:cNvCnPr>
                          <a:cxnSpLocks noChangeShapeType="1"/>
                        </wps:cNvCnPr>
                        <wps:spPr bwMode="auto">
                          <a:xfrm flipH="1">
                            <a:off x="5200" y="5257"/>
                            <a:ext cx="495" cy="82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 name="Line 68"/>
                        <wps:cNvCnPr>
                          <a:cxnSpLocks noChangeShapeType="1"/>
                        </wps:cNvCnPr>
                        <wps:spPr bwMode="auto">
                          <a:xfrm flipV="1">
                            <a:off x="4081" y="6547"/>
                            <a:ext cx="746" cy="236"/>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5" name="Line 69"/>
                        <wps:cNvCnPr>
                          <a:cxnSpLocks noChangeShapeType="1"/>
                        </wps:cNvCnPr>
                        <wps:spPr bwMode="auto">
                          <a:xfrm flipH="1" flipV="1">
                            <a:off x="5198" y="6783"/>
                            <a:ext cx="621" cy="1"/>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6" name="Text Box 70"/>
                        <wps:cNvSpPr txBox="1">
                          <a:spLocks noChangeArrowheads="1"/>
                        </wps:cNvSpPr>
                        <wps:spPr bwMode="auto">
                          <a:xfrm>
                            <a:off x="1722" y="5022"/>
                            <a:ext cx="878" cy="429"/>
                          </a:xfrm>
                          <a:prstGeom prst="rect">
                            <a:avLst/>
                          </a:prstGeom>
                          <a:solidFill>
                            <a:srgbClr val="FFFFFF"/>
                          </a:solidFill>
                          <a:ln w="9525">
                            <a:solidFill>
                              <a:srgbClr val="000000"/>
                            </a:solidFill>
                            <a:miter lim="800000"/>
                            <a:headEnd/>
                            <a:tailEnd/>
                          </a:ln>
                        </wps:spPr>
                        <wps:txbx>
                          <w:txbxContent>
                            <w:p w14:paraId="35AF5453" w14:textId="77777777" w:rsidR="001723AD" w:rsidRDefault="001723AD" w:rsidP="001723AD">
                              <w:pPr>
                                <w:shd w:val="clear" w:color="auto" w:fill="FF99CC"/>
                                <w:jc w:val="center"/>
                                <w:rPr>
                                  <w:b/>
                                  <w:bCs/>
                                  <w:sz w:val="20"/>
                                  <w:szCs w:val="20"/>
                                </w:rPr>
                              </w:pPr>
                              <w:r>
                                <w:rPr>
                                  <w:b/>
                                  <w:bCs/>
                                  <w:sz w:val="20"/>
                                  <w:szCs w:val="20"/>
                                </w:rPr>
                                <w:t>LIGNES</w:t>
                              </w:r>
                            </w:p>
                            <w:p w14:paraId="2242B7BD" w14:textId="77777777" w:rsidR="001723AD" w:rsidRPr="0077724C" w:rsidRDefault="001723AD" w:rsidP="001723AD">
                              <w:pPr>
                                <w:shd w:val="clear" w:color="auto" w:fill="FF99CC"/>
                                <w:jc w:val="center"/>
                                <w:rPr>
                                  <w:b/>
                                  <w:bCs/>
                                  <w:sz w:val="20"/>
                                  <w:szCs w:val="20"/>
                                </w:rPr>
                              </w:pPr>
                              <w:r>
                                <w:rPr>
                                  <w:b/>
                                  <w:bCs/>
                                  <w:sz w:val="20"/>
                                  <w:szCs w:val="20"/>
                                </w:rPr>
                                <w:t>HAUTES</w:t>
                              </w:r>
                            </w:p>
                          </w:txbxContent>
                        </wps:txbx>
                        <wps:bodyPr rot="0" vert="horz" wrap="square" lIns="91440" tIns="45720" rIns="91440" bIns="45720" anchor="t" anchorCtr="0" upright="1">
                          <a:noAutofit/>
                        </wps:bodyPr>
                      </wps:wsp>
                      <wps:wsp>
                        <wps:cNvPr id="37" name="Text Box 71"/>
                        <wps:cNvSpPr txBox="1">
                          <a:spLocks noChangeArrowheads="1"/>
                        </wps:cNvSpPr>
                        <wps:spPr bwMode="auto">
                          <a:xfrm>
                            <a:off x="1846" y="7252"/>
                            <a:ext cx="878" cy="429"/>
                          </a:xfrm>
                          <a:prstGeom prst="rect">
                            <a:avLst/>
                          </a:prstGeom>
                          <a:solidFill>
                            <a:srgbClr val="FFFFFF"/>
                          </a:solidFill>
                          <a:ln w="9525">
                            <a:solidFill>
                              <a:srgbClr val="000000"/>
                            </a:solidFill>
                            <a:miter lim="800000"/>
                            <a:headEnd/>
                            <a:tailEnd/>
                          </a:ln>
                        </wps:spPr>
                        <wps:txbx>
                          <w:txbxContent>
                            <w:p w14:paraId="452DF5C7" w14:textId="77777777" w:rsidR="001723AD" w:rsidRDefault="001723AD" w:rsidP="001723AD">
                              <w:pPr>
                                <w:shd w:val="clear" w:color="auto" w:fill="00CCFF"/>
                                <w:jc w:val="center"/>
                                <w:rPr>
                                  <w:b/>
                                  <w:bCs/>
                                  <w:sz w:val="20"/>
                                  <w:szCs w:val="20"/>
                                </w:rPr>
                              </w:pPr>
                              <w:r>
                                <w:rPr>
                                  <w:b/>
                                  <w:bCs/>
                                  <w:sz w:val="20"/>
                                  <w:szCs w:val="20"/>
                                </w:rPr>
                                <w:t>LIGNES</w:t>
                              </w:r>
                            </w:p>
                            <w:p w14:paraId="0F3AA558" w14:textId="77777777" w:rsidR="001723AD" w:rsidRPr="0077724C" w:rsidRDefault="001723AD" w:rsidP="001723AD">
                              <w:pPr>
                                <w:shd w:val="clear" w:color="auto" w:fill="00CCFF"/>
                                <w:jc w:val="center"/>
                                <w:rPr>
                                  <w:b/>
                                  <w:bCs/>
                                  <w:sz w:val="20"/>
                                  <w:szCs w:val="20"/>
                                </w:rPr>
                              </w:pPr>
                              <w:r>
                                <w:rPr>
                                  <w:b/>
                                  <w:bCs/>
                                  <w:sz w:val="20"/>
                                  <w:szCs w:val="20"/>
                                </w:rPr>
                                <w:t>BASSES</w:t>
                              </w:r>
                            </w:p>
                          </w:txbxContent>
                        </wps:txbx>
                        <wps:bodyPr rot="0" vert="horz" wrap="square" lIns="91440" tIns="45720" rIns="91440" bIns="45720" anchor="t" anchorCtr="0" upright="1">
                          <a:noAutofit/>
                        </wps:bodyPr>
                      </wps:wsp>
                      <wps:wsp>
                        <wps:cNvPr id="38" name="Line 74"/>
                        <wps:cNvCnPr>
                          <a:cxnSpLocks noChangeShapeType="1"/>
                        </wps:cNvCnPr>
                        <wps:spPr bwMode="auto">
                          <a:xfrm flipH="1" flipV="1">
                            <a:off x="5819" y="5609"/>
                            <a:ext cx="372" cy="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5"/>
                        <wps:cNvCnPr>
                          <a:cxnSpLocks noChangeShapeType="1"/>
                        </wps:cNvCnPr>
                        <wps:spPr bwMode="auto">
                          <a:xfrm flipH="1">
                            <a:off x="6191" y="5492"/>
                            <a:ext cx="372"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7"/>
                        <wps:cNvSpPr>
                          <a:spLocks noChangeArrowheads="1"/>
                        </wps:cNvSpPr>
                        <wps:spPr bwMode="auto">
                          <a:xfrm>
                            <a:off x="6439" y="5492"/>
                            <a:ext cx="249" cy="23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1" name="AutoShape 80"/>
                        <wps:cNvSpPr>
                          <a:spLocks/>
                        </wps:cNvSpPr>
                        <wps:spPr bwMode="auto">
                          <a:xfrm>
                            <a:off x="4329" y="4553"/>
                            <a:ext cx="124" cy="704"/>
                          </a:xfrm>
                          <a:prstGeom prst="leftBracket">
                            <a:avLst>
                              <a:gd name="adj" fmla="val 47312"/>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45"/>
                        <wps:cNvCnPr>
                          <a:cxnSpLocks noChangeShapeType="1"/>
                        </wps:cNvCnPr>
                        <wps:spPr bwMode="auto">
                          <a:xfrm flipH="1">
                            <a:off x="4453" y="4554"/>
                            <a:ext cx="648" cy="1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D0A95" id="Group 44" o:spid="_x0000_s1031" style="position:absolute;margin-left:42pt;margin-top:8.6pt;width:410.4pt;height:374.3pt;z-index:251638272;mso-position-horizontal-relative:char;mso-position-vertical-relative:line" coordorigin="1474,4319" coordsize="5586,48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">
                <o:lock v:ext="edit" aspectratio="t"/>
                <v:rect id="AutoShape 45" o:spid="_x0000_s1032" style="position:absolute;left:1474;top:4319;width:5586;height:48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PcfxAAA&#10;ANsAAAAPAAAAZHJzL2Rvd25yZXYueG1sRI9Ba8JAEIXvBf/DMoKXUjf1UCR1FRGkQQpibD0P2WkS&#10;mp2N2TVJ/33nIHib4b1575vVZnSN6qkLtWcDr/MEFHHhbc2lga/z/mUJKkRki41nMvBHATbrydMK&#10;U+sHPlGfx1JJCIcUDVQxtqnWoajIYZj7lli0H985jLJ2pbYdDhLuGr1IkjftsGZpqLClXUXFb35z&#10;Bobi2F/Onx/6+HzJPF+z6y7/Phgzm47bd1CRxvgw368zK/hCL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z3H8QAAADbAAAADwAAAAAAAAAAAAAAAACXAgAAZHJzL2Rv&#10;d25yZXYueG1sUEsFBgAAAAAEAAQA9QAAAIgDAAAAAA==&#10;" filled="f" stroked="f">
                  <o:lock v:ext="edit" aspectratio="t" text="t"/>
                </v:rect>
                <v:shape id="AutoShape 46" o:spid="_x0000_s1033" style="position:absolute;left:4081;top:5569;width:1738;height:165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SChwgAA&#10;ANsAAAAPAAAAZHJzL2Rvd25yZXYueG1sRE9NawIxEL0X/A9hBC+lJt2C2NUoVhB6KbIq2ON0M24W&#10;N5NlE3X7702h4G0e73Pmy9414kpdqD1reB0rEMSlNzVXGg77zcsURIjIBhvPpOGXAiwXg6c55sbf&#10;uKDrLlYihXDIUYONsc2lDKUlh2HsW+LEnXznMCbYVdJ0eEvhrpGZUhPpsObUYLGltaXyvLs4Dc/F&#10;AYP5Ko7V28c2+3n/VhPbK61Hw341AxGpjw/xv/vTpPkZ/P2SDpC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JIKHCAAAA2wAAAA8AAAAAAAAAAAAAAAAAlwIAAGRycy9kb3du&#10;cmV2LnhtbFBLBQYAAAAABAAEAPUAAACGAwAAAAA=&#10;" path="m0,0l5400,21600,16200,21600,21600,,,0xe">
                  <v:stroke joinstyle="miter"/>
                  <v:path o:connecttype="custom" o:connectlocs="1521,827;869,1653;217,827;869,0" o:connectangles="0,0,0,0" textboxrect="4499,4495,17101,17105"/>
                </v:shape>
                <v:line id="Line 47" o:spid="_x0000_s1034" style="position:absolute;visibility:visible;mso-wrap-style:square" from="4950,5569" to="4951,7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line id="Line 48" o:spid="_x0000_s1035" style="position:absolute;visibility:visible;mso-wrap-style:square" from="4329,6332" to="5571,6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g2LxAAAANsAAAAPAAAAAAAAAAAA&#10;AAAAAKECAABkcnMvZG93bnJldi54bWxQSwUGAAAAAAQABAD5AAAAkgMAAAAA&#10;"/>
                <v:line id="Line 49" o:spid="_x0000_s1036" style="position:absolute;flip:x;visibility:visible;mso-wrap-style:square" from="3460,5569" to="4081,6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0gfvDAAAA2wAAAA8AAAAAAAAAAAAA&#10;AAAAoQIAAGRycy9kb3ducmV2LnhtbFBLBQYAAAAABAAEAPkAAACRAwAAAAA=&#10;"/>
                <v:line id="Line 50" o:spid="_x0000_s1037" style="position:absolute;flip:x;visibility:visible;mso-wrap-style:square" from="1474,6332" to="3460,6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mH4zDAAAA2wAAAA8AAAAAAAAAAAAA&#10;AAAAoQIAAGRycy9kb3ducmV2LnhtbFBLBQYAAAAABAAEAPkAAACRAwAAAAA=&#10;"/>
                <v:shapetype id="_x0000_t135" coordsize="21600,21600" o:spt="135" path="m10800,0qx21600,10800,10800,21600l0,21600,,0xe">
                  <v:stroke joinstyle="miter"/>
                  <v:path gradientshapeok="t" o:connecttype="rect" textboxrect="0,3163,18437,18437"/>
                </v:shapetype>
                <v:shape id="AutoShape 51" o:spid="_x0000_s1038" type="#_x0000_t135" style="position:absolute;left:2591;top:6196;width:249;height:255;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5ywQAA&#10;ANsAAAAPAAAAZHJzL2Rvd25yZXYueG1sRE/fa8IwEH4f+D+EE/YimjqGSjWKjAnCRNCK+ng0Z1tM&#10;LqWJWv/7ZSDs7T6+nzdbtNaIOzW+cqxgOEhAEOdOV1woOGSr/gSED8gajWNS8CQPi3nnbYapdg/e&#10;0X0fChFD2KeooAyhTqX0eUkW/cDVxJG7uMZiiLAppG7wEcOtkR9JMpIWK44NJdb0VVJ+3d+sAn3e&#10;bD/NcJUds94PfpuNf/LJK/XebZdTEIHa8C9+udc6zh/D3y/xAD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1+csEAAADbAAAADwAAAAAAAAAAAAAAAACXAgAAZHJzL2Rvd25y&#10;ZXYueG1sUEsFBgAAAAAEAAQA9QAAAIUDAAAAAA==&#10;" fillcolor="yellow"/>
                <v:rect id="Rectangle 52" o:spid="_x0000_s1039" style="position:absolute;left:4826;top:5315;width:248;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oval id="Oval 53" o:spid="_x0000_s1040" style="position:absolute;left:4702;top:4680;width:496;height:5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 o:spid="_x0000_s1041" type="#_x0000_t5" style="position:absolute;left:4513;top:4861;width:127;height:248;rotation:-615033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cDfkwQAA&#10;ANsAAAAPAAAAZHJzL2Rvd25yZXYueG1sRE9Na8JAEL0X/A/LCN7qRg9WomsIRaGItjS19zE7TUKz&#10;MyG7NfHfdw+FHh/ve5uNrlU36n0jbGAxT0ARl2IbrgxcPg6Pa1A+IFtshcnAnTxku8nDFlMrA7/T&#10;rQiViiHsUzRQh9ClWvuyJod+Lh1x5L6kdxgi7CttexxiuGv1MklW2mHDsaHGjp5rKr+LH2fgeLie&#10;hnG9l+Isg7x9vubX5qkyZjYd8w2oQGP4F/+5X6yBZVwfv8QfoH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3A35MEAAADbAAAADwAAAAAAAAAAAAAAAACXAgAAZHJzL2Rvd25y&#10;ZXYueG1sUEsFBgAAAAAEAAQA9QAAAIUDAAAAAA==&#10;"/>
                <v:oval id="Oval 55" o:spid="_x0000_s1042" style="position:absolute;left:4702;top:4807;width:124;height:1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K1awwAA&#10;ANsAAAAPAAAAZHJzL2Rvd25yZXYueG1sRI9BawIxFITvhf6H8AreatalWFmNUgrS4kHsKnh9bJ7Z&#10;xc3LsknX+O+NIHgcZuYbZrGKthUD9b5xrGAyzkAQV043bBQc9uv3GQgfkDW2jknBlTyslq8vCyy0&#10;u/AfDWUwIkHYF6igDqErpPRVTRb92HXEyTu53mJIsjdS93hJcNvKPMum0mLDaaHGjr5rqs7lv1WQ&#10;fe7yptQdm9l22LTmJ34c11Gp0Vv8moMIFMMz/Gj/agX5BO5f0g+Qy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VK1awwAAANsAAAAPAAAAAAAAAAAAAAAAAJcCAABkcnMvZG93&#10;bnJldi54bWxQSwUGAAAAAAQABAD1AAAAhwMAAAAA&#10;" fillcolor="blue" strokecolor="blue"/>
                <v:line id="Line 56" o:spid="_x0000_s1043" style="position:absolute;flip:x;visibility:visible;mso-wrap-style:square" from="3833,7222" to="4578,8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NrAMMAAADbAAAADwAAAGRycy9kb3ducmV2LnhtbESPT4vCMBTE7wt+h/AEb5pawZVqFN1F&#10;2Yus/9Dro3m2xealNLHWb78RhD0OM/MbZrZoTSkaql1hWcFwEIEgTq0uOFNwOq77ExDOI2ssLZOC&#10;JzlYzDsfM0y0ffCemoPPRICwS1BB7n2VSOnSnAy6ga2Ig3e1tUEfZJ1JXeMjwE0p4ygaS4MFh4Uc&#10;K/rKKb0d7kbB5Vo2m9/P5/l7NPbVOtq2w51cKdXrtsspCE+t/w+/2z9aQRzD60v4AX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DawDDAAAA2wAAAA8AAAAAAAAAAAAA&#10;AAAAoQIAAGRycy9kb3ducmV2LnhtbFBLBQYAAAAABAAEAPkAAACRAwAAAAA=&#10;" strokeweight="6pt">
                  <v:stroke linestyle="thickBetweenThin"/>
                </v:line>
                <v:line id="Line 57" o:spid="_x0000_s1044" style="position:absolute;flip:x;visibility:visible;mso-wrap-style:square" from="3833,8238" to="3834,9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Om8UAAADbAAAADwAAAGRycy9kb3ducmV2LnhtbESPT2vCQBTE7wW/w/IEb3WjQirRVdpK&#10;ihdpG0u9PrLPJDT7NmS3+fPtXaHQ4zAzv2G2+8HUoqPWVZYVLOYRCOLc6ooLBV/n9HENwnlkjbVl&#10;UjCSg/1u8rDFRNueP6nLfCEChF2CCkrvm0RKl5dk0M1tQxy8q20N+iDbQuoW+wA3tVxGUSwNVhwW&#10;SmzotaT8J/s1Ci7Xunt7fxq/D6vYN2l0GhYf8kWp2XR43oDwNPj/8F/7qBUsV3D/En6A3N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Om8UAAADbAAAADwAAAAAAAAAA&#10;AAAAAAChAgAAZHJzL2Rvd25yZXYueG1sUEsFBgAAAAAEAAQA+QAAAJMDAAAAAA==&#10;" strokeweight="6pt">
                  <v:stroke linestyle="thickBetweenThin"/>
                </v:line>
                <v:line id="Line 58" o:spid="_x0000_s1045" style="position:absolute;visibility:visible;mso-wrap-style:square" from="5322,7222" to="5447,8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KT28QAAADbAAAADwAAAGRycy9kb3ducmV2LnhtbESPzWrDMBCE74W+g9hCLqWWa4pTnCgh&#10;BAI55FK3hx431vqHWCthqY7rp68CgR6HmfmGWW8n04uRBt9ZVvCapCCIK6s7bhR8fR5e3kH4gKyx&#10;t0wKfsnDdvP4sMZC2yt/0FiGRkQI+wIVtCG4QkpftWTQJ9YRR6+2g8EQ5dBIPeA1wk0vszTNpcGO&#10;40KLjvYtVZfyxyioncvObjyk37MvlzPmJ/NcnZRaPE27FYhAU/gP39tHrSB7g9uX+AP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0pPbxAAAANsAAAAPAAAAAAAAAAAA&#10;AAAAAKECAABkcnMvZG93bnJldi54bWxQSwUGAAAAAAQABAD5AAAAkgMAAAAA&#10;" strokeweight="6pt">
                  <v:stroke linestyle="thickBetweenThin"/>
                </v:line>
                <v:line id="Line 59" o:spid="_x0000_s1046" style="position:absolute;visibility:visible;mso-wrap-style:square" from="5449,8238" to="5819,88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42QMQAAADbAAAADwAAAGRycy9kb3ducmV2LnhtbESPzWrDMBCE74W+g9hCLqWWa6hTnCgh&#10;BAI55FK3hx431vqHWCthqY7rp68CgR6HmfmGWW8n04uRBt9ZVvCapCCIK6s7bhR8fR5e3kH4gKyx&#10;t0wKfsnDdvP4sMZC2yt/0FiGRkQI+wIVtCG4QkpftWTQJ9YRR6+2g8EQ5dBIPeA1wk0vszTNpcGO&#10;40KLjvYtVZfyxyioncvObjyk37MvlzPmJ/NcnZRaPE27FYhAU/gP39tHrSB7g9uX+AP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njZAxAAAANsAAAAPAAAAAAAAAAAA&#10;AAAAAKECAABkcnMvZG93bnJldi54bWxQSwUGAAAAAAQABAD5AAAAkgMAAAAA&#10;" strokeweight="6pt">
                  <v:stroke linestyle="thickBetweenThin"/>
                </v:line>
                <v:shape id="AutoShape 60" o:spid="_x0000_s1047" type="#_x0000_t135" style="position:absolute;left:5587;top:8886;width:341;height:125;rotation:3711996fd;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5LjOwgAA&#10;ANsAAAAPAAAAZHJzL2Rvd25yZXYueG1sRI/NbsIwEITvSLyDtUi9gRMOFAVMBKV/VwIPsIqXJCJe&#10;m9ghaZ++rlSpx9HMfKPZ5qNpxYM631hWkC4SEMSl1Q1XCi7nt/kahA/IGlvLpOCLPOS76WSLmbYD&#10;n+hRhEpECPsMFdQhuExKX9Zk0C+sI47e1XYGQ5RdJXWHQ4SbVi6TZCUNNhwXanT0UlN5K3qjoOdQ&#10;VMf2/vFeuua1T4fjszt8K/U0G/cbEIHG8B/+a39qBcsV/H6JP0D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kuM7CAAAA2wAAAA8AAAAAAAAAAAAAAAAAlwIAAGRycy9kb3du&#10;cmV2LnhtbFBLBQYAAAAABAAEAPUAAACGAwAAAAA=&#10;" fillcolor="maroon"/>
                <v:shape id="AutoShape 61" o:spid="_x0000_s1048" type="#_x0000_t135" style="position:absolute;left:3336;top:8895;width:608;height:118;rotation:286168fd;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fi7xAAA&#10;ANsAAAAPAAAAZHJzL2Rvd25yZXYueG1sRI9Ba8JAFITvgv9heUJvutGDSuoqRVBE7UFTSnt7Zl+z&#10;odm3IbuN8d93BcHjMDPfMItVZyvRUuNLxwrGowQEce50yYWCj2wznIPwAVlj5ZgU3MjDatnvLTDV&#10;7sonas+hEBHCPkUFJoQ6ldLnhiz6kauJo/fjGoshyqaQusFrhNtKTpJkKi2WHBcM1rQ2lP+e/6yC&#10;Nku+38mtKVy2+8+DvMxb83VU6mXQvb2CCNSFZ/jR3mkFkxncv8QfIJ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X4u8QAAADbAAAADwAAAAAAAAAAAAAAAACXAgAAZHJzL2Rv&#10;d25yZXYueG1sUEsFBgAAAAAEAAQA9QAAAIgDAAAAAA==&#10;" fillcolor="maroon"/>
                <v:shape id="Text Box 62" o:spid="_x0000_s1049" type="#_x0000_t202" style="position:absolute;left:3212;top:5022;width:753;height:4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14:paraId="7F22F159" w14:textId="77777777" w:rsidR="001723AD" w:rsidRPr="0077724C" w:rsidRDefault="001723AD" w:rsidP="001723AD">
                        <w:pPr>
                          <w:jc w:val="center"/>
                          <w:rPr>
                            <w:b/>
                            <w:bCs/>
                            <w:sz w:val="20"/>
                            <w:szCs w:val="20"/>
                          </w:rPr>
                        </w:pPr>
                        <w:r w:rsidRPr="0077724C">
                          <w:rPr>
                            <w:b/>
                            <w:bCs/>
                            <w:sz w:val="20"/>
                            <w:szCs w:val="20"/>
                          </w:rPr>
                          <w:t>6</w:t>
                        </w:r>
                      </w:p>
                      <w:p w14:paraId="7A91E0D5" w14:textId="77777777" w:rsidR="001723AD" w:rsidRPr="0077724C" w:rsidRDefault="001723AD" w:rsidP="001723AD">
                        <w:pPr>
                          <w:jc w:val="center"/>
                          <w:rPr>
                            <w:b/>
                            <w:bCs/>
                            <w:sz w:val="20"/>
                            <w:szCs w:val="20"/>
                          </w:rPr>
                        </w:pPr>
                        <w:r w:rsidRPr="0077724C">
                          <w:rPr>
                            <w:b/>
                            <w:bCs/>
                            <w:sz w:val="20"/>
                            <w:szCs w:val="20"/>
                          </w:rPr>
                          <w:t>DESSUS</w:t>
                        </w:r>
                      </w:p>
                    </w:txbxContent>
                  </v:textbox>
                </v:shape>
                <v:shape id="Text Box 63" o:spid="_x0000_s1050" type="#_x0000_t202" style="position:absolute;left:5695;top:5022;width:869;height: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14:paraId="570D112C" w14:textId="77777777" w:rsidR="001723AD" w:rsidRPr="0077724C" w:rsidRDefault="001723AD" w:rsidP="001723AD">
                        <w:pPr>
                          <w:jc w:val="center"/>
                          <w:rPr>
                            <w:b/>
                            <w:bCs/>
                            <w:sz w:val="20"/>
                            <w:szCs w:val="20"/>
                          </w:rPr>
                        </w:pPr>
                        <w:r>
                          <w:rPr>
                            <w:b/>
                            <w:bCs/>
                            <w:sz w:val="20"/>
                            <w:szCs w:val="20"/>
                          </w:rPr>
                          <w:t>4</w:t>
                        </w:r>
                      </w:p>
                      <w:p w14:paraId="2B58B7A0" w14:textId="77777777" w:rsidR="001723AD" w:rsidRPr="0077724C" w:rsidRDefault="001723AD" w:rsidP="001723AD">
                        <w:pPr>
                          <w:jc w:val="center"/>
                          <w:rPr>
                            <w:b/>
                            <w:bCs/>
                            <w:sz w:val="20"/>
                            <w:szCs w:val="20"/>
                          </w:rPr>
                        </w:pPr>
                        <w:r>
                          <w:rPr>
                            <w:b/>
                            <w:bCs/>
                            <w:sz w:val="20"/>
                            <w:szCs w:val="20"/>
                          </w:rPr>
                          <w:t>DEDANS</w:t>
                        </w:r>
                      </w:p>
                    </w:txbxContent>
                  </v:textbox>
                </v:shape>
                <v:shape id="Text Box 64" o:spid="_x0000_s1051" type="#_x0000_t202" style="position:absolute;left:3212;top:6665;width:877;height: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14:paraId="129878E8" w14:textId="77777777" w:rsidR="001723AD" w:rsidRPr="0077724C" w:rsidRDefault="001723AD" w:rsidP="001723AD">
                        <w:pPr>
                          <w:jc w:val="center"/>
                          <w:rPr>
                            <w:b/>
                            <w:bCs/>
                            <w:sz w:val="20"/>
                            <w:szCs w:val="20"/>
                          </w:rPr>
                        </w:pPr>
                        <w:r>
                          <w:rPr>
                            <w:b/>
                            <w:bCs/>
                            <w:sz w:val="20"/>
                            <w:szCs w:val="20"/>
                          </w:rPr>
                          <w:t>8</w:t>
                        </w:r>
                      </w:p>
                      <w:p w14:paraId="7E632662" w14:textId="77777777" w:rsidR="001723AD" w:rsidRPr="0077724C" w:rsidRDefault="001723AD" w:rsidP="001723AD">
                        <w:pPr>
                          <w:jc w:val="center"/>
                          <w:rPr>
                            <w:b/>
                            <w:bCs/>
                            <w:sz w:val="20"/>
                            <w:szCs w:val="20"/>
                          </w:rPr>
                        </w:pPr>
                        <w:r>
                          <w:rPr>
                            <w:b/>
                            <w:bCs/>
                            <w:sz w:val="20"/>
                            <w:szCs w:val="20"/>
                          </w:rPr>
                          <w:t>DEHORS</w:t>
                        </w:r>
                      </w:p>
                    </w:txbxContent>
                  </v:textbox>
                </v:shape>
                <v:shape id="Text Box 65" o:spid="_x0000_s1052" type="#_x0000_t202" style="position:absolute;left:5571;top:6665;width:876;height: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14:paraId="7CD31A22" w14:textId="77777777" w:rsidR="001723AD" w:rsidRPr="0077724C" w:rsidRDefault="001723AD" w:rsidP="001723AD">
                        <w:pPr>
                          <w:jc w:val="center"/>
                          <w:rPr>
                            <w:b/>
                            <w:bCs/>
                            <w:sz w:val="20"/>
                            <w:szCs w:val="20"/>
                          </w:rPr>
                        </w:pPr>
                        <w:r>
                          <w:rPr>
                            <w:b/>
                            <w:bCs/>
                            <w:sz w:val="20"/>
                            <w:szCs w:val="20"/>
                          </w:rPr>
                          <w:t>7</w:t>
                        </w:r>
                      </w:p>
                      <w:p w14:paraId="499E8B61" w14:textId="77777777" w:rsidR="001723AD" w:rsidRPr="0077724C" w:rsidRDefault="001723AD" w:rsidP="001723AD">
                        <w:pPr>
                          <w:jc w:val="center"/>
                          <w:rPr>
                            <w:b/>
                            <w:bCs/>
                            <w:sz w:val="20"/>
                            <w:szCs w:val="20"/>
                          </w:rPr>
                        </w:pPr>
                        <w:r>
                          <w:rPr>
                            <w:b/>
                            <w:bCs/>
                            <w:sz w:val="20"/>
                            <w:szCs w:val="20"/>
                          </w:rPr>
                          <w:t>DESSOUS</w:t>
                        </w:r>
                      </w:p>
                    </w:txbxContent>
                  </v:textbox>
                </v:shape>
                <v:line id="Line 66" o:spid="_x0000_s1053" style="position:absolute;visibility:visible;mso-wrap-style:square" from="3957,5375" to="4578,58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pDjcMAAADbAAAADwAAAGRycy9kb3ducmV2LnhtbESPQWvCQBSE7wX/w/KE3upuLZQSXaUI&#10;Yin0kFT0+sw+k2D2bchbY/z33UKhx2FmvmGW69G3aqBemsAWnmcGFHEZXMOVhf339ukNlERkh21g&#10;snAngfVq8rDEzIUb5zQUsVIJwpKhhTrGLtNaypo8yix0xMk7h95jTLKvtOvxluC+1XNjXrXHhtNC&#10;jR1taiovxdVb+GyHbbHZkdzLr4Mcx1NuxOTWPk7H9wWoSGP8D/+1P5yFlzn8fkk/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aQ43DAAAA2wAAAA8AAAAAAAAAAAAA&#10;AAAAoQIAAGRycy9kb3ducmV2LnhtbFBLBQYAAAAABAAEAPkAAACRAwAAAAA=&#10;" strokecolor="red" strokeweight="2.25pt">
                  <v:stroke endarrow="block"/>
                </v:line>
                <v:line id="Line 67" o:spid="_x0000_s1054" style="position:absolute;flip:x;visibility:visible;mso-wrap-style:square" from="5200,5257" to="5695,60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G78QAAADbAAAADwAAAGRycy9kb3ducmV2LnhtbESPzWrDMBCE74W8g9hCb43smpbgRgnG&#10;pCEpuSRp74u1/iHSyliK4759VCj0OMzMN8xyPVkjRhp851hBOk9AEFdOd9wo+Dp/PC9A+ICs0Tgm&#10;BT/kYb2aPSwx1+7GRxpPoRERwj5HBW0IfS6lr1qy6OeuJ45e7QaLIcqhkXrAW4RbI1+S5E1a7Dgu&#10;tNhT2VJ1OV2tgn7zvdsePt1r6eqiyw6XtDZ7o9TT41S8gwg0hf/wX3unFWQZ/H6JP0Cu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94bvxAAAANsAAAAPAAAAAAAAAAAA&#10;AAAAAKECAABkcnMvZG93bnJldi54bWxQSwUGAAAAAAQABAD5AAAAkgMAAAAA&#10;" strokecolor="red" strokeweight="2.25pt">
                  <v:stroke endarrow="block"/>
                </v:line>
                <v:line id="Line 68" o:spid="_x0000_s1055" style="position:absolute;flip:y;visibility:visible;mso-wrap-style:square" from="4081,6547" to="4827,6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dgeMMAAADbAAAADwAAAGRycy9kb3ducmV2LnhtbESPwWrDMBBE74X8g9hAb43ktCnFiWyK&#10;iyE55BC3H7BYG9vEWhlLjd2/jwKFHIeZecPs8tn24kqj7xxrSFYKBHHtTMeNhp/v8uUDhA/IBnvH&#10;pOGPPOTZ4mmHqXETn+hahUZECPsUNbQhDKmUvm7Jol+5gTh6ZzdaDFGOjTQjThFue7lW6l1a7Dgu&#10;tDhQ0VJ9qX6thpP/uqjD0BebZKN4XhdJVRxLrZ+X8+cWRKA5PML/7b3R8PoG9y/xB8js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7XYHjDAAAA2wAAAA8AAAAAAAAAAAAA&#10;AAAAoQIAAGRycy9kb3ducmV2LnhtbFBLBQYAAAAABAAEAPkAAACRAwAAAAA=&#10;" strokecolor="blue" strokeweight="2.25pt">
                  <v:stroke endarrow="block"/>
                </v:line>
                <v:line id="Line 69" o:spid="_x0000_s1056" style="position:absolute;flip:x y;visibility:visible;mso-wrap-style:square" from="5198,6783" to="5819,67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ExE8UAAADbAAAADwAAAGRycy9kb3ducmV2LnhtbESPzWvCQBTE74L/w/KE3nSjtaLRjUhp&#10;wVPb+HHw9sg+82H2bchuNfav7xYKHoeZ+Q2zWnemFldqXWlZwXgUgSDOrC45V3DYvw/nIJxH1lhb&#10;JgV3crBO+r0VxtreOKXrzuciQNjFqKDwvomldFlBBt3INsTBO9vWoA+yzaVu8RbgppaTKJpJgyWH&#10;hQIbei0ou+y+jYJpmc7s5ON+0tVbdvxMF9UX6R+lngbdZgnCU+cf4f/2Vit4foG/L+EHyOQ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qExE8UAAADbAAAADwAAAAAAAAAA&#10;AAAAAAChAgAAZHJzL2Rvd25yZXYueG1sUEsFBgAAAAAEAAQA+QAAAJMDAAAAAA==&#10;" strokecolor="blue" strokeweight="2.25pt">
                  <v:stroke endarrow="block"/>
                </v:line>
                <v:shape id="Text Box 70" o:spid="_x0000_s1057" type="#_x0000_t202" style="position:absolute;left:1722;top:5022;width:878;height: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14:paraId="35AF5453" w14:textId="77777777" w:rsidR="001723AD" w:rsidRDefault="001723AD" w:rsidP="001723AD">
                        <w:pPr>
                          <w:shd w:val="clear" w:color="auto" w:fill="FF99CC"/>
                          <w:jc w:val="center"/>
                          <w:rPr>
                            <w:b/>
                            <w:bCs/>
                            <w:sz w:val="20"/>
                            <w:szCs w:val="20"/>
                          </w:rPr>
                        </w:pPr>
                        <w:r>
                          <w:rPr>
                            <w:b/>
                            <w:bCs/>
                            <w:sz w:val="20"/>
                            <w:szCs w:val="20"/>
                          </w:rPr>
                          <w:t>LIGNES</w:t>
                        </w:r>
                      </w:p>
                      <w:p w14:paraId="2242B7BD" w14:textId="77777777" w:rsidR="001723AD" w:rsidRPr="0077724C" w:rsidRDefault="001723AD" w:rsidP="001723AD">
                        <w:pPr>
                          <w:shd w:val="clear" w:color="auto" w:fill="FF99CC"/>
                          <w:jc w:val="center"/>
                          <w:rPr>
                            <w:b/>
                            <w:bCs/>
                            <w:sz w:val="20"/>
                            <w:szCs w:val="20"/>
                          </w:rPr>
                        </w:pPr>
                        <w:r>
                          <w:rPr>
                            <w:b/>
                            <w:bCs/>
                            <w:sz w:val="20"/>
                            <w:szCs w:val="20"/>
                          </w:rPr>
                          <w:t>HAUTES</w:t>
                        </w:r>
                      </w:p>
                    </w:txbxContent>
                  </v:textbox>
                </v:shape>
                <v:shape id="Text Box 71" o:spid="_x0000_s1058" type="#_x0000_t202" style="position:absolute;left:1846;top:7252;width:878;height: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w:txbxContent>
                      <w:p w14:paraId="452DF5C7" w14:textId="77777777" w:rsidR="001723AD" w:rsidRDefault="001723AD" w:rsidP="001723AD">
                        <w:pPr>
                          <w:shd w:val="clear" w:color="auto" w:fill="00CCFF"/>
                          <w:jc w:val="center"/>
                          <w:rPr>
                            <w:b/>
                            <w:bCs/>
                            <w:sz w:val="20"/>
                            <w:szCs w:val="20"/>
                          </w:rPr>
                        </w:pPr>
                        <w:r>
                          <w:rPr>
                            <w:b/>
                            <w:bCs/>
                            <w:sz w:val="20"/>
                            <w:szCs w:val="20"/>
                          </w:rPr>
                          <w:t>LIGNES</w:t>
                        </w:r>
                      </w:p>
                      <w:p w14:paraId="0F3AA558" w14:textId="77777777" w:rsidR="001723AD" w:rsidRPr="0077724C" w:rsidRDefault="001723AD" w:rsidP="001723AD">
                        <w:pPr>
                          <w:shd w:val="clear" w:color="auto" w:fill="00CCFF"/>
                          <w:jc w:val="center"/>
                          <w:rPr>
                            <w:b/>
                            <w:bCs/>
                            <w:sz w:val="20"/>
                            <w:szCs w:val="20"/>
                          </w:rPr>
                        </w:pPr>
                        <w:r>
                          <w:rPr>
                            <w:b/>
                            <w:bCs/>
                            <w:sz w:val="20"/>
                            <w:szCs w:val="20"/>
                          </w:rPr>
                          <w:t>BASSES</w:t>
                        </w:r>
                      </w:p>
                    </w:txbxContent>
                  </v:textbox>
                </v:shape>
                <v:line id="Line 74" o:spid="_x0000_s1059" style="position:absolute;flip:x y;visibility:visible;mso-wrap-style:square" from="5819,5609" to="6191,6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7Q7r8AAADbAAAADwAAAGRycy9kb3ducmV2LnhtbERPy4rCMBTdC/5DuMJsZEx9IFKNIoIy&#10;K8WqzPbSXNtic1OaaKtfbxaCy8N5L1atKcWDaldYVjAcRCCIU6sLzhScT9vfGQjnkTWWlknBkxys&#10;lt3OAmNtGz7SI/GZCCHsYlSQe1/FUro0J4NuYCviwF1tbdAHWGdS19iEcFPKURRNpcGCQ0OOFW1y&#10;Sm/J3ShA3r/Gs2ZIE7mjfzfaH/rry1Wpn167noPw1Pqv+OP+0wrGYWz4En6AXL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o7Q7r8AAADbAAAADwAAAAAAAAAAAAAAAACh&#10;AgAAZHJzL2Rvd25yZXYueG1sUEsFBgAAAAAEAAQA+QAAAI0DAAAAAA==&#10;"/>
                <v:line id="Line 75" o:spid="_x0000_s1060" style="position:absolute;flip:x;visibility:visible;mso-wrap-style:square" from="6191,5492" to="6563,6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3M157GAAAA2wAAAA8AAAAAAAAA&#10;AAAAAAAAoQIAAGRycy9kb3ducmV2LnhtbFBLBQYAAAAABAAEAPkAAACUAwAAAAA=&#10;"/>
                <v:shape id="AutoShape 77" o:spid="_x0000_s1061" type="#_x0000_t5" style="position:absolute;left:6439;top:5492;width:249;height: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LYRwwAA&#10;ANsAAAAPAAAAZHJzL2Rvd25yZXYueG1sRE9Na8JAEL0L/Q/LFHozm0oRm7oJbYrQk9Q0NHobsmMS&#10;zM6G7Fbjv+8eBI+P973OJtOLM42us6zgOYpBENdWd9woKH828xUI55E19pZJwZUcZOnDbI2Jthfe&#10;0bnwjQgh7BJU0Ho/JFK6uiWDLrIDceCOdjToAxwbqUe8hHDTy0UcL6XBjkNDiwPlLdWn4s8o+M2r&#10;fbXNV4vXz02xPR2+449mXyr19Di9v4HwNPm7+Ob+0gpewvrwJfwAm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LYRwwAAANsAAAAPAAAAAAAAAAAAAAAAAJcCAABkcnMvZG93&#10;bnJldi54bWxQSwUGAAAAAAQABAD1AAAAhwMAAAAA&#10;" fillcolor="yellow"/>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0" o:spid="_x0000_s1062" type="#_x0000_t85" style="position:absolute;left:4329;top:4553;width:124;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aHxwgAA&#10;ANsAAAAPAAAAZHJzL2Rvd25yZXYueG1sRI9Pi8IwFMTvgt8hvAUvoqkiItUoS6Hin5N19/5I3rZl&#10;m5fSRK3f3ggLexxm5jfMZtfbRtyp87VjBbNpAoJYO1NzqeDrmk9WIHxANtg4JgVP8rDbDgcbTI17&#10;8IXuRShFhLBPUUEVQptK6XVFFv3UtcTR+3GdxRBlV0rT4SPCbSPnSbKUFmuOCxW2lFWkf4ubVcD1&#10;2B+ORX4Z9/sMj+ezPrlvrdToo/9cgwjUh//wX/tgFCxm8P4Sf4D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hofHCAAAA2wAAAA8AAAAAAAAAAAAAAAAAlwIAAGRycy9kb3du&#10;cmV2LnhtbFBLBQYAAAAABAAEAPUAAACGAwAAAAA=&#10;" strokeweight="3pt"/>
                <v:line id="Line 145" o:spid="_x0000_s1063" style="position:absolute;flip:x;visibility:visible;mso-wrap-style:square" from="4453,4554" to="5101,4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p/scYAAADbAAAADwAAAGRycy9kb3ducmV2LnhtbESPT2vCQBDF70K/wzIFL6IbJViJrlL8&#10;0yqUQtWDxzE7JqHZ2ZBdNX57VxA8Pt6835s3mTWmFBeqXWFZQb8XgSBOrS44U7DfrbojEM4jaywt&#10;k4IbOZhN31oTTLS98h9dtj4TAcIuQQW591UipUtzMuh6tiIO3snWBn2QdSZ1jdcAN6UcRNFQGiw4&#10;NORY0Tyn9H97NuGNRbzb3I7fXx+/y3n6c9rEnWh9UKr93nyOQXhq/Ov4mV5rBfEAHlsCAOT0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Eaf7HGAAAA2wAAAA8AAAAAAAAA&#10;AAAAAAAAoQIAAGRycy9kb3ducmV2LnhtbFBLBQYAAAAABAAEAPkAAACUAwAAAAA=&#10;" strokeweight="2.25pt"/>
                <w10:wrap anchory="line"/>
              </v:group>
            </w:pict>
          </mc:Fallback>
        </mc:AlternateContent>
      </w:r>
    </w:p>
    <w:p w14:paraId="27494E71" w14:textId="77777777" w:rsidR="001723AD" w:rsidRDefault="001723AD" w:rsidP="001723AD">
      <w:pPr>
        <w:jc w:val="both"/>
        <w:rPr>
          <w:sz w:val="20"/>
          <w:szCs w:val="20"/>
        </w:rPr>
      </w:pPr>
      <w:r w:rsidRPr="00F0641F">
        <w:rPr>
          <w:sz w:val="20"/>
          <w:szCs w:val="20"/>
        </w:rPr>
        <w:tab/>
        <w:t>Au sabre, s’ajoute des cibles dites : Figure à droite, Flanc (sous le bra</w:t>
      </w:r>
      <w:r w:rsidR="00F0641F">
        <w:rPr>
          <w:sz w:val="20"/>
          <w:szCs w:val="20"/>
        </w:rPr>
        <w:t xml:space="preserve">s armé de l’adversaire), Tête, </w:t>
      </w:r>
      <w:r w:rsidRPr="00F0641F">
        <w:rPr>
          <w:sz w:val="20"/>
          <w:szCs w:val="20"/>
        </w:rPr>
        <w:t xml:space="preserve">banderole, </w:t>
      </w:r>
      <w:r w:rsidR="00F0641F" w:rsidRPr="00F0641F">
        <w:rPr>
          <w:sz w:val="20"/>
          <w:szCs w:val="20"/>
        </w:rPr>
        <w:t>Avant-bras</w:t>
      </w:r>
      <w:r w:rsidRPr="00F0641F">
        <w:rPr>
          <w:sz w:val="20"/>
          <w:szCs w:val="20"/>
        </w:rPr>
        <w:t>.</w:t>
      </w:r>
    </w:p>
    <w:p w14:paraId="425318D2" w14:textId="77777777" w:rsidR="00F0641F" w:rsidRDefault="00F0641F" w:rsidP="001723AD">
      <w:pPr>
        <w:jc w:val="both"/>
        <w:rPr>
          <w:sz w:val="20"/>
          <w:szCs w:val="20"/>
        </w:rPr>
      </w:pPr>
    </w:p>
    <w:p w14:paraId="08EC0CFB" w14:textId="77777777" w:rsidR="00F0641F" w:rsidRDefault="00F0641F" w:rsidP="001723AD">
      <w:pPr>
        <w:jc w:val="both"/>
        <w:rPr>
          <w:sz w:val="20"/>
          <w:szCs w:val="20"/>
        </w:rPr>
      </w:pPr>
    </w:p>
    <w:p w14:paraId="62BAA0BE" w14:textId="77777777" w:rsidR="00F0641F" w:rsidRDefault="00F0641F" w:rsidP="001723AD">
      <w:pPr>
        <w:jc w:val="both"/>
        <w:rPr>
          <w:sz w:val="20"/>
          <w:szCs w:val="20"/>
        </w:rPr>
      </w:pPr>
    </w:p>
    <w:p w14:paraId="2CB595A1" w14:textId="77777777" w:rsidR="00F0641F" w:rsidRDefault="00F0641F" w:rsidP="001723AD">
      <w:pPr>
        <w:jc w:val="both"/>
        <w:rPr>
          <w:sz w:val="20"/>
          <w:szCs w:val="20"/>
        </w:rPr>
      </w:pPr>
    </w:p>
    <w:p w14:paraId="4D3A1DF3" w14:textId="77777777" w:rsidR="00F0641F" w:rsidRDefault="00F0641F" w:rsidP="001723AD">
      <w:pPr>
        <w:jc w:val="both"/>
        <w:rPr>
          <w:sz w:val="20"/>
          <w:szCs w:val="20"/>
        </w:rPr>
      </w:pPr>
    </w:p>
    <w:p w14:paraId="499BD2A9" w14:textId="77777777" w:rsidR="00F0641F" w:rsidRDefault="00F0641F" w:rsidP="001723AD">
      <w:pPr>
        <w:jc w:val="both"/>
        <w:rPr>
          <w:sz w:val="20"/>
          <w:szCs w:val="20"/>
        </w:rPr>
      </w:pPr>
    </w:p>
    <w:p w14:paraId="79ED7FFF" w14:textId="77777777" w:rsidR="00F0641F" w:rsidRDefault="00F0641F" w:rsidP="001723AD">
      <w:pPr>
        <w:jc w:val="both"/>
        <w:rPr>
          <w:sz w:val="20"/>
          <w:szCs w:val="20"/>
        </w:rPr>
      </w:pPr>
    </w:p>
    <w:p w14:paraId="27545B57" w14:textId="77777777" w:rsidR="00F0641F" w:rsidRPr="00F0641F" w:rsidRDefault="00F0641F" w:rsidP="001723AD">
      <w:pPr>
        <w:jc w:val="both"/>
        <w:rPr>
          <w:sz w:val="20"/>
          <w:szCs w:val="20"/>
        </w:rPr>
      </w:pPr>
    </w:p>
    <w:p w14:paraId="6A40DC43" w14:textId="77777777" w:rsidR="001723AD" w:rsidRPr="00F0641F" w:rsidRDefault="001723AD" w:rsidP="001723AD">
      <w:pPr>
        <w:jc w:val="both"/>
        <w:rPr>
          <w:sz w:val="20"/>
          <w:szCs w:val="20"/>
        </w:rPr>
      </w:pPr>
    </w:p>
    <w:p w14:paraId="554EF75E" w14:textId="77777777" w:rsidR="001723AD" w:rsidRDefault="001723AD" w:rsidP="001723AD">
      <w:pPr>
        <w:jc w:val="both"/>
      </w:pPr>
    </w:p>
    <w:p w14:paraId="5174A2BF" w14:textId="77777777" w:rsidR="001723AD" w:rsidRDefault="001723AD" w:rsidP="001723AD">
      <w:pPr>
        <w:jc w:val="both"/>
      </w:pPr>
    </w:p>
    <w:p w14:paraId="02944BD0" w14:textId="77777777" w:rsidR="001723AD" w:rsidRDefault="001723AD" w:rsidP="001723AD">
      <w:pPr>
        <w:jc w:val="both"/>
      </w:pPr>
    </w:p>
    <w:p w14:paraId="0E2D168C" w14:textId="77777777" w:rsidR="00F0641F" w:rsidRDefault="00F0641F" w:rsidP="001723AD">
      <w:pPr>
        <w:jc w:val="both"/>
      </w:pPr>
    </w:p>
    <w:p w14:paraId="72C6C43D" w14:textId="77777777" w:rsidR="00F0641F" w:rsidRDefault="00F0641F" w:rsidP="001723AD">
      <w:pPr>
        <w:jc w:val="both"/>
      </w:pPr>
    </w:p>
    <w:p w14:paraId="4E633EA9" w14:textId="77777777" w:rsidR="00F0641F" w:rsidRDefault="00F0641F" w:rsidP="001723AD">
      <w:pPr>
        <w:jc w:val="both"/>
      </w:pPr>
    </w:p>
    <w:p w14:paraId="5067C5D1" w14:textId="77777777" w:rsidR="00F0641F" w:rsidRDefault="00F0641F" w:rsidP="001723AD">
      <w:pPr>
        <w:jc w:val="both"/>
      </w:pPr>
    </w:p>
    <w:p w14:paraId="381CB666" w14:textId="77777777" w:rsidR="00F0641F" w:rsidRDefault="00F0641F" w:rsidP="001723AD">
      <w:pPr>
        <w:jc w:val="both"/>
      </w:pPr>
    </w:p>
    <w:p w14:paraId="408E27DE" w14:textId="77777777" w:rsidR="00F0641F" w:rsidRDefault="00F0641F" w:rsidP="001723AD">
      <w:pPr>
        <w:jc w:val="both"/>
      </w:pPr>
    </w:p>
    <w:p w14:paraId="289C4E0F" w14:textId="77777777" w:rsidR="00F0641F" w:rsidRDefault="00F0641F" w:rsidP="001723AD">
      <w:pPr>
        <w:jc w:val="both"/>
      </w:pPr>
    </w:p>
    <w:p w14:paraId="0F6B6A32" w14:textId="77777777" w:rsidR="00F0641F" w:rsidRDefault="00F0641F" w:rsidP="001723AD">
      <w:pPr>
        <w:jc w:val="both"/>
      </w:pPr>
    </w:p>
    <w:p w14:paraId="26D5C45A" w14:textId="77777777" w:rsidR="00F0641F" w:rsidRDefault="00F0641F" w:rsidP="001723AD">
      <w:pPr>
        <w:jc w:val="both"/>
      </w:pPr>
    </w:p>
    <w:p w14:paraId="71DA6F68" w14:textId="77777777" w:rsidR="00F0641F" w:rsidRDefault="00F0641F" w:rsidP="001723AD">
      <w:pPr>
        <w:jc w:val="both"/>
      </w:pPr>
    </w:p>
    <w:p w14:paraId="63F0EA41" w14:textId="77777777" w:rsidR="00F0641F" w:rsidRDefault="00F0641F" w:rsidP="001723AD">
      <w:pPr>
        <w:jc w:val="both"/>
      </w:pPr>
    </w:p>
    <w:p w14:paraId="2C57BB06" w14:textId="77777777" w:rsidR="00F0641F" w:rsidRDefault="00F0641F" w:rsidP="001723AD">
      <w:pPr>
        <w:jc w:val="both"/>
      </w:pPr>
    </w:p>
    <w:p w14:paraId="3CAE8EE0" w14:textId="77777777" w:rsidR="00F0641F" w:rsidRDefault="00F0641F" w:rsidP="001723AD">
      <w:pPr>
        <w:jc w:val="both"/>
      </w:pPr>
    </w:p>
    <w:p w14:paraId="0FABFBF9" w14:textId="77777777" w:rsidR="00F0641F" w:rsidRDefault="00F0641F" w:rsidP="001723AD">
      <w:pPr>
        <w:jc w:val="both"/>
      </w:pPr>
    </w:p>
    <w:p w14:paraId="53EE35B4" w14:textId="77777777" w:rsidR="00F0641F" w:rsidRDefault="00F0641F" w:rsidP="001723AD">
      <w:pPr>
        <w:jc w:val="both"/>
      </w:pPr>
    </w:p>
    <w:p w14:paraId="748F27B5" w14:textId="77777777" w:rsidR="00F0641F" w:rsidRDefault="00F0641F" w:rsidP="001723AD">
      <w:pPr>
        <w:jc w:val="both"/>
      </w:pPr>
    </w:p>
    <w:p w14:paraId="32F34B7B" w14:textId="77777777" w:rsidR="00F0641F" w:rsidRDefault="00F0641F" w:rsidP="001723AD">
      <w:pPr>
        <w:jc w:val="both"/>
      </w:pPr>
    </w:p>
    <w:p w14:paraId="3AA389EC" w14:textId="77777777" w:rsidR="001723AD" w:rsidRPr="008E6D64" w:rsidRDefault="001723AD" w:rsidP="001723AD">
      <w:pPr>
        <w:jc w:val="both"/>
        <w:rPr>
          <w:bCs/>
          <w:u w:val="single"/>
        </w:rPr>
      </w:pPr>
      <w:r w:rsidRPr="008E6D64">
        <w:rPr>
          <w:bCs/>
          <w:u w:val="single"/>
        </w:rPr>
        <w:t>Attaques, parades, ripostes, feintes.</w:t>
      </w:r>
    </w:p>
    <w:p w14:paraId="2EEEED37" w14:textId="77777777" w:rsidR="001723AD" w:rsidRDefault="001723AD" w:rsidP="001723AD">
      <w:pPr>
        <w:jc w:val="both"/>
      </w:pPr>
    </w:p>
    <w:p w14:paraId="1F0F1F97" w14:textId="77777777" w:rsidR="001723AD" w:rsidRPr="00F0641F" w:rsidRDefault="001723AD" w:rsidP="001723AD">
      <w:pPr>
        <w:jc w:val="both"/>
        <w:rPr>
          <w:sz w:val="20"/>
          <w:szCs w:val="20"/>
        </w:rPr>
      </w:pPr>
      <w:r>
        <w:tab/>
      </w:r>
      <w:r w:rsidRPr="00F0641F">
        <w:rPr>
          <w:sz w:val="20"/>
          <w:szCs w:val="20"/>
        </w:rPr>
        <w:t xml:space="preserve">Lorsque l’adversaire ne se couvre pas ou se couvre mal dans la ligne, on peut l’atteindre par une </w:t>
      </w:r>
      <w:r w:rsidRPr="00F0641F">
        <w:rPr>
          <w:sz w:val="20"/>
          <w:szCs w:val="20"/>
        </w:rPr>
        <w:tab/>
        <w:t>attaque directe.</w:t>
      </w:r>
    </w:p>
    <w:p w14:paraId="223B97B5" w14:textId="77777777" w:rsidR="00F0641F" w:rsidRDefault="00F0641F" w:rsidP="00F0641F">
      <w:pPr>
        <w:ind w:left="708"/>
        <w:jc w:val="both"/>
        <w:rPr>
          <w:sz w:val="20"/>
          <w:szCs w:val="20"/>
        </w:rPr>
      </w:pPr>
    </w:p>
    <w:p w14:paraId="6337C8E7" w14:textId="77777777" w:rsidR="001723AD" w:rsidRPr="00F0641F" w:rsidRDefault="001723AD" w:rsidP="00F0641F">
      <w:pPr>
        <w:ind w:left="708"/>
        <w:jc w:val="both"/>
        <w:rPr>
          <w:sz w:val="20"/>
          <w:szCs w:val="20"/>
        </w:rPr>
      </w:pPr>
      <w:r w:rsidRPr="00F0641F">
        <w:rPr>
          <w:sz w:val="20"/>
          <w:szCs w:val="20"/>
        </w:rPr>
        <w:t>Lorsque les fers sont engagés, on peut prononcer une attaque directe</w:t>
      </w:r>
      <w:r w:rsidR="00F0641F">
        <w:rPr>
          <w:sz w:val="20"/>
          <w:szCs w:val="20"/>
        </w:rPr>
        <w:t xml:space="preserve"> en dégageant, c'est-à-dire en </w:t>
      </w:r>
      <w:r w:rsidRPr="00F0641F">
        <w:rPr>
          <w:sz w:val="20"/>
          <w:szCs w:val="20"/>
        </w:rPr>
        <w:t xml:space="preserve">changeant de ligne d’un mouvement semi-circulaire qui fait passer la </w:t>
      </w:r>
      <w:r w:rsidR="00F0641F">
        <w:rPr>
          <w:sz w:val="20"/>
          <w:szCs w:val="20"/>
        </w:rPr>
        <w:t xml:space="preserve">lame sous l’arme adverse en la </w:t>
      </w:r>
      <w:r w:rsidRPr="00F0641F">
        <w:rPr>
          <w:sz w:val="20"/>
          <w:szCs w:val="20"/>
        </w:rPr>
        <w:t>contournant.</w:t>
      </w:r>
    </w:p>
    <w:p w14:paraId="6E233110" w14:textId="77777777" w:rsidR="00F0641F" w:rsidRDefault="00F0641F" w:rsidP="00F0641F">
      <w:pPr>
        <w:ind w:left="700"/>
        <w:jc w:val="both"/>
        <w:rPr>
          <w:sz w:val="20"/>
          <w:szCs w:val="20"/>
        </w:rPr>
      </w:pPr>
    </w:p>
    <w:p w14:paraId="571E2946" w14:textId="77777777" w:rsidR="001723AD" w:rsidRPr="00F0641F" w:rsidRDefault="001723AD" w:rsidP="00F0641F">
      <w:pPr>
        <w:ind w:left="700"/>
        <w:jc w:val="both"/>
        <w:rPr>
          <w:b/>
          <w:i/>
          <w:sz w:val="20"/>
          <w:szCs w:val="20"/>
        </w:rPr>
      </w:pPr>
      <w:r w:rsidRPr="00F0641F">
        <w:rPr>
          <w:sz w:val="20"/>
          <w:szCs w:val="20"/>
        </w:rPr>
        <w:lastRenderedPageBreak/>
        <w:t xml:space="preserve">On peut également faire passer la lame par-dessus l’arme adverse en </w:t>
      </w:r>
      <w:r w:rsidR="00F0641F">
        <w:rPr>
          <w:sz w:val="20"/>
          <w:szCs w:val="20"/>
        </w:rPr>
        <w:t xml:space="preserve">la faisant glisser sur la lame </w:t>
      </w:r>
      <w:r w:rsidRPr="00F0641F">
        <w:rPr>
          <w:sz w:val="20"/>
          <w:szCs w:val="20"/>
        </w:rPr>
        <w:t xml:space="preserve">adverse, </w:t>
      </w:r>
      <w:r w:rsidRPr="00F0641F">
        <w:rPr>
          <w:b/>
          <w:i/>
          <w:sz w:val="20"/>
          <w:szCs w:val="20"/>
        </w:rPr>
        <w:t>c’est une attaque par coupé !</w:t>
      </w:r>
    </w:p>
    <w:p w14:paraId="3B224303" w14:textId="77777777" w:rsidR="001723AD" w:rsidRPr="00F0641F" w:rsidRDefault="001723AD" w:rsidP="001723AD">
      <w:pPr>
        <w:jc w:val="both"/>
        <w:rPr>
          <w:sz w:val="20"/>
          <w:szCs w:val="20"/>
        </w:rPr>
      </w:pPr>
    </w:p>
    <w:p w14:paraId="2C71A91A" w14:textId="77777777" w:rsidR="001723AD" w:rsidRPr="00F0641F" w:rsidRDefault="001723AD" w:rsidP="00F0641F">
      <w:pPr>
        <w:ind w:left="700"/>
        <w:jc w:val="both"/>
        <w:rPr>
          <w:sz w:val="20"/>
          <w:szCs w:val="20"/>
        </w:rPr>
      </w:pPr>
      <w:r w:rsidRPr="00F0641F">
        <w:rPr>
          <w:sz w:val="20"/>
          <w:szCs w:val="20"/>
        </w:rPr>
        <w:t>Ces attaques peuvent être parées en fermant la ligne attaquée par un mouveme</w:t>
      </w:r>
      <w:r w:rsidR="00F0641F">
        <w:rPr>
          <w:sz w:val="20"/>
          <w:szCs w:val="20"/>
        </w:rPr>
        <w:t xml:space="preserve">nt latéral (parade </w:t>
      </w:r>
      <w:r w:rsidR="00F0641F">
        <w:rPr>
          <w:sz w:val="20"/>
          <w:szCs w:val="20"/>
        </w:rPr>
        <w:tab/>
        <w:t xml:space="preserve">simple) </w:t>
      </w:r>
      <w:r w:rsidR="00F0641F">
        <w:rPr>
          <w:sz w:val="20"/>
          <w:szCs w:val="20"/>
        </w:rPr>
        <w:tab/>
        <w:t xml:space="preserve">de </w:t>
      </w:r>
      <w:r w:rsidRPr="00F0641F">
        <w:rPr>
          <w:sz w:val="20"/>
          <w:szCs w:val="20"/>
        </w:rPr>
        <w:t xml:space="preserve">l’arme qui déviera la lame adverse, ou par un mouvement circulaire, un contre,... de 6, de </w:t>
      </w:r>
      <w:r w:rsidRPr="00F0641F">
        <w:rPr>
          <w:sz w:val="20"/>
          <w:szCs w:val="20"/>
        </w:rPr>
        <w:tab/>
        <w:t>4 etc. .</w:t>
      </w:r>
    </w:p>
    <w:p w14:paraId="1F710A36" w14:textId="77777777" w:rsidR="001723AD" w:rsidRPr="00F0641F" w:rsidRDefault="001723AD" w:rsidP="001723AD">
      <w:pPr>
        <w:jc w:val="both"/>
        <w:rPr>
          <w:sz w:val="20"/>
          <w:szCs w:val="20"/>
        </w:rPr>
      </w:pPr>
    </w:p>
    <w:p w14:paraId="4EA18332" w14:textId="77777777" w:rsidR="001723AD" w:rsidRPr="00F0641F" w:rsidRDefault="001723AD" w:rsidP="00F0641F">
      <w:pPr>
        <w:ind w:left="700"/>
        <w:jc w:val="both"/>
        <w:rPr>
          <w:sz w:val="20"/>
          <w:szCs w:val="20"/>
        </w:rPr>
      </w:pPr>
      <w:r w:rsidRPr="00F0641F">
        <w:rPr>
          <w:sz w:val="20"/>
          <w:szCs w:val="20"/>
        </w:rPr>
        <w:t>Lorsque l’adversaire  se garde bien dans une ligne, et que ses parades sont pro</w:t>
      </w:r>
      <w:r w:rsidR="00F0641F">
        <w:rPr>
          <w:sz w:val="20"/>
          <w:szCs w:val="20"/>
        </w:rPr>
        <w:t xml:space="preserve">mptes, on tente soit </w:t>
      </w:r>
      <w:r w:rsidRPr="00F0641F">
        <w:rPr>
          <w:sz w:val="20"/>
          <w:szCs w:val="20"/>
        </w:rPr>
        <w:t>d’ouvrir sa garde en faisant dévier l’arme adverse par un battemen</w:t>
      </w:r>
      <w:r w:rsidR="00F0641F">
        <w:rPr>
          <w:sz w:val="20"/>
          <w:szCs w:val="20"/>
        </w:rPr>
        <w:t xml:space="preserve">t ou une prise de fer, soit de </w:t>
      </w:r>
      <w:r w:rsidRPr="00F0641F">
        <w:rPr>
          <w:sz w:val="20"/>
          <w:szCs w:val="20"/>
        </w:rPr>
        <w:t>l’entraîner dans une autre ligne par une feinte.</w:t>
      </w:r>
    </w:p>
    <w:p w14:paraId="2532FD3E" w14:textId="77777777" w:rsidR="001723AD" w:rsidRPr="00F0641F" w:rsidRDefault="001723AD" w:rsidP="001723AD">
      <w:pPr>
        <w:jc w:val="both"/>
        <w:rPr>
          <w:sz w:val="20"/>
          <w:szCs w:val="20"/>
        </w:rPr>
      </w:pPr>
      <w:r w:rsidRPr="00F0641F">
        <w:rPr>
          <w:sz w:val="20"/>
          <w:szCs w:val="20"/>
        </w:rPr>
        <w:tab/>
      </w:r>
    </w:p>
    <w:p w14:paraId="3029F277" w14:textId="77777777" w:rsidR="001723AD" w:rsidRPr="00F0641F" w:rsidRDefault="001723AD" w:rsidP="00F0641F">
      <w:pPr>
        <w:ind w:left="700"/>
        <w:jc w:val="both"/>
        <w:rPr>
          <w:sz w:val="20"/>
          <w:szCs w:val="20"/>
        </w:rPr>
      </w:pPr>
      <w:r w:rsidRPr="00F0641F">
        <w:rPr>
          <w:b/>
          <w:i/>
          <w:sz w:val="20"/>
          <w:szCs w:val="20"/>
        </w:rPr>
        <w:tab/>
        <w:t>Le battement</w:t>
      </w:r>
      <w:r w:rsidRPr="00F0641F">
        <w:rPr>
          <w:sz w:val="20"/>
          <w:szCs w:val="20"/>
        </w:rPr>
        <w:t xml:space="preserve"> est un coup sec et franc donné sur la lame adverse. La prise de fer per</w:t>
      </w:r>
      <w:r w:rsidR="00F0641F">
        <w:rPr>
          <w:sz w:val="20"/>
          <w:szCs w:val="20"/>
        </w:rPr>
        <w:t xml:space="preserve">met de s’emparer </w:t>
      </w:r>
      <w:r w:rsidRPr="00F0641F">
        <w:rPr>
          <w:sz w:val="20"/>
          <w:szCs w:val="20"/>
        </w:rPr>
        <w:t xml:space="preserve">de la lame adverse et de déplacer ainsi sa lame et de découvrir une ligne : </w:t>
      </w:r>
      <w:r w:rsidR="00F0641F">
        <w:rPr>
          <w:b/>
          <w:sz w:val="20"/>
          <w:szCs w:val="20"/>
        </w:rPr>
        <w:t xml:space="preserve">L’enveloppement, le </w:t>
      </w:r>
      <w:r w:rsidRPr="00F0641F">
        <w:rPr>
          <w:b/>
          <w:sz w:val="20"/>
          <w:szCs w:val="20"/>
        </w:rPr>
        <w:t>liement</w:t>
      </w:r>
      <w:r w:rsidRPr="00F0641F">
        <w:rPr>
          <w:sz w:val="20"/>
          <w:szCs w:val="20"/>
        </w:rPr>
        <w:t>.</w:t>
      </w:r>
    </w:p>
    <w:p w14:paraId="544788E2" w14:textId="77777777" w:rsidR="001723AD" w:rsidRPr="00F0641F" w:rsidRDefault="001723AD" w:rsidP="001723AD">
      <w:pPr>
        <w:jc w:val="both"/>
        <w:rPr>
          <w:sz w:val="20"/>
          <w:szCs w:val="20"/>
        </w:rPr>
      </w:pPr>
    </w:p>
    <w:p w14:paraId="575B3525" w14:textId="77777777" w:rsidR="001723AD" w:rsidRPr="00F0641F" w:rsidRDefault="001723AD" w:rsidP="00F0641F">
      <w:pPr>
        <w:ind w:left="700"/>
        <w:jc w:val="both"/>
        <w:rPr>
          <w:sz w:val="20"/>
          <w:szCs w:val="20"/>
        </w:rPr>
      </w:pPr>
      <w:r w:rsidRPr="00F0641F">
        <w:rPr>
          <w:b/>
          <w:i/>
          <w:color w:val="000000" w:themeColor="text1"/>
          <w:sz w:val="20"/>
          <w:szCs w:val="20"/>
        </w:rPr>
        <w:t>La feinte</w:t>
      </w:r>
      <w:r w:rsidRPr="00F0641F">
        <w:rPr>
          <w:sz w:val="20"/>
          <w:szCs w:val="20"/>
        </w:rPr>
        <w:t xml:space="preserve"> est le simulacre d’une attaque, elle en possèdera les qualités</w:t>
      </w:r>
      <w:r w:rsidR="00F0641F">
        <w:rPr>
          <w:sz w:val="20"/>
          <w:szCs w:val="20"/>
        </w:rPr>
        <w:t xml:space="preserve"> afin de faire réagir au mieux </w:t>
      </w:r>
      <w:r w:rsidRPr="00F0641F">
        <w:rPr>
          <w:sz w:val="20"/>
          <w:szCs w:val="20"/>
        </w:rPr>
        <w:t>l’adversaire afin d’en tirer parti. Elles peuvent être simples ou composées.</w:t>
      </w:r>
    </w:p>
    <w:p w14:paraId="6112AD9F" w14:textId="77777777" w:rsidR="001723AD" w:rsidRPr="00F0641F" w:rsidRDefault="001723AD" w:rsidP="001723AD">
      <w:pPr>
        <w:jc w:val="both"/>
        <w:rPr>
          <w:sz w:val="20"/>
          <w:szCs w:val="20"/>
        </w:rPr>
      </w:pPr>
      <w:r w:rsidRPr="00F0641F">
        <w:rPr>
          <w:sz w:val="20"/>
          <w:szCs w:val="20"/>
        </w:rPr>
        <w:tab/>
      </w:r>
    </w:p>
    <w:p w14:paraId="249B9D28" w14:textId="77777777" w:rsidR="001723AD" w:rsidRPr="00F0641F" w:rsidRDefault="001723AD" w:rsidP="001723AD">
      <w:pPr>
        <w:jc w:val="both"/>
        <w:rPr>
          <w:sz w:val="20"/>
          <w:szCs w:val="20"/>
        </w:rPr>
      </w:pPr>
    </w:p>
    <w:p w14:paraId="00E8CCB2" w14:textId="77777777" w:rsidR="001723AD" w:rsidRPr="00F0641F" w:rsidRDefault="001723AD" w:rsidP="001723AD">
      <w:pPr>
        <w:jc w:val="both"/>
        <w:rPr>
          <w:sz w:val="20"/>
          <w:szCs w:val="20"/>
        </w:rPr>
      </w:pPr>
      <w:r w:rsidRPr="00F0641F">
        <w:rPr>
          <w:sz w:val="20"/>
          <w:szCs w:val="20"/>
        </w:rPr>
        <w:tab/>
        <w:t xml:space="preserve">Désignation des feintes. </w:t>
      </w:r>
      <w:r w:rsidRPr="00F0641F">
        <w:rPr>
          <w:sz w:val="20"/>
          <w:szCs w:val="20"/>
        </w:rPr>
        <w:tab/>
      </w:r>
      <w:r w:rsidR="00F0641F">
        <w:rPr>
          <w:sz w:val="20"/>
          <w:szCs w:val="20"/>
        </w:rPr>
        <w:tab/>
      </w:r>
      <w:r w:rsidRPr="00F0641F">
        <w:rPr>
          <w:sz w:val="20"/>
          <w:szCs w:val="20"/>
        </w:rPr>
        <w:t>Feinte de coup droit dégagez !</w:t>
      </w:r>
    </w:p>
    <w:p w14:paraId="7E016EE0" w14:textId="77777777" w:rsidR="001723AD" w:rsidRPr="00F0641F" w:rsidRDefault="001723AD" w:rsidP="001723AD">
      <w:pPr>
        <w:jc w:val="both"/>
        <w:rPr>
          <w:sz w:val="20"/>
          <w:szCs w:val="20"/>
        </w:rPr>
      </w:pPr>
      <w:r w:rsidRPr="00F0641F">
        <w:rPr>
          <w:sz w:val="20"/>
          <w:szCs w:val="20"/>
        </w:rPr>
        <w:tab/>
      </w:r>
      <w:r w:rsidRPr="00F0641F">
        <w:rPr>
          <w:sz w:val="20"/>
          <w:szCs w:val="20"/>
        </w:rPr>
        <w:tab/>
      </w:r>
      <w:r w:rsidRPr="00F0641F">
        <w:rPr>
          <w:sz w:val="20"/>
          <w:szCs w:val="20"/>
        </w:rPr>
        <w:tab/>
      </w:r>
      <w:r w:rsidRPr="00F0641F">
        <w:rPr>
          <w:sz w:val="20"/>
          <w:szCs w:val="20"/>
        </w:rPr>
        <w:tab/>
      </w:r>
      <w:r w:rsidRPr="00F0641F">
        <w:rPr>
          <w:sz w:val="20"/>
          <w:szCs w:val="20"/>
        </w:rPr>
        <w:tab/>
        <w:t>Feinte de dégagement dégagez ! (UNE - DEUX).</w:t>
      </w:r>
    </w:p>
    <w:p w14:paraId="180779A5" w14:textId="77777777" w:rsidR="001723AD" w:rsidRPr="00F0641F" w:rsidRDefault="001723AD" w:rsidP="001723AD">
      <w:pPr>
        <w:jc w:val="both"/>
        <w:rPr>
          <w:sz w:val="20"/>
          <w:szCs w:val="20"/>
        </w:rPr>
      </w:pPr>
      <w:r w:rsidRPr="00F0641F">
        <w:rPr>
          <w:sz w:val="20"/>
          <w:szCs w:val="20"/>
        </w:rPr>
        <w:tab/>
      </w:r>
      <w:r w:rsidRPr="00F0641F">
        <w:rPr>
          <w:sz w:val="20"/>
          <w:szCs w:val="20"/>
        </w:rPr>
        <w:tab/>
      </w:r>
      <w:r w:rsidRPr="00F0641F">
        <w:rPr>
          <w:sz w:val="20"/>
          <w:szCs w:val="20"/>
        </w:rPr>
        <w:tab/>
      </w:r>
      <w:r w:rsidRPr="00F0641F">
        <w:rPr>
          <w:sz w:val="20"/>
          <w:szCs w:val="20"/>
        </w:rPr>
        <w:tab/>
      </w:r>
      <w:r w:rsidRPr="00F0641F">
        <w:rPr>
          <w:sz w:val="20"/>
          <w:szCs w:val="20"/>
        </w:rPr>
        <w:tab/>
        <w:t>Feinte de dégagement contre dégagez ! (DOUBLELMMENT).</w:t>
      </w:r>
      <w:r w:rsidRPr="00F0641F">
        <w:rPr>
          <w:sz w:val="20"/>
          <w:szCs w:val="20"/>
        </w:rPr>
        <w:tab/>
      </w:r>
    </w:p>
    <w:p w14:paraId="71D26E1A" w14:textId="77777777" w:rsidR="001723AD" w:rsidRPr="00F0641F" w:rsidRDefault="001723AD" w:rsidP="001723AD">
      <w:pPr>
        <w:jc w:val="both"/>
        <w:rPr>
          <w:sz w:val="20"/>
          <w:szCs w:val="20"/>
        </w:rPr>
      </w:pPr>
    </w:p>
    <w:p w14:paraId="30D6E05F" w14:textId="77777777" w:rsidR="001723AD" w:rsidRPr="00F0641F" w:rsidRDefault="001723AD" w:rsidP="001723AD">
      <w:pPr>
        <w:jc w:val="both"/>
        <w:rPr>
          <w:sz w:val="20"/>
          <w:szCs w:val="20"/>
        </w:rPr>
      </w:pPr>
      <w:r w:rsidRPr="00F0641F">
        <w:rPr>
          <w:sz w:val="20"/>
          <w:szCs w:val="20"/>
        </w:rPr>
        <w:tab/>
        <w:t xml:space="preserve">Après une parade, on riposte en général de pied ferme sur l’adversaire qui est fendu par un coup droit </w:t>
      </w:r>
      <w:r w:rsidRPr="00F0641F">
        <w:rPr>
          <w:sz w:val="20"/>
          <w:szCs w:val="20"/>
        </w:rPr>
        <w:tab/>
        <w:t>ou un dégagement.</w:t>
      </w:r>
    </w:p>
    <w:p w14:paraId="3E6A58FB" w14:textId="77777777" w:rsidR="001723AD" w:rsidRPr="00F0641F" w:rsidRDefault="001723AD" w:rsidP="001723AD">
      <w:pPr>
        <w:jc w:val="both"/>
        <w:rPr>
          <w:sz w:val="20"/>
          <w:szCs w:val="20"/>
        </w:rPr>
      </w:pPr>
      <w:r w:rsidRPr="00F0641F">
        <w:rPr>
          <w:sz w:val="20"/>
          <w:szCs w:val="20"/>
        </w:rPr>
        <w:tab/>
      </w:r>
      <w:r w:rsidRPr="00F0641F">
        <w:rPr>
          <w:sz w:val="20"/>
          <w:szCs w:val="20"/>
        </w:rPr>
        <w:tab/>
      </w:r>
    </w:p>
    <w:p w14:paraId="10E45F11" w14:textId="77777777" w:rsidR="001723AD" w:rsidRPr="00F0641F" w:rsidRDefault="001723AD" w:rsidP="001723AD">
      <w:pPr>
        <w:jc w:val="both"/>
        <w:rPr>
          <w:sz w:val="20"/>
          <w:szCs w:val="20"/>
        </w:rPr>
      </w:pPr>
      <w:r w:rsidRPr="00F0641F">
        <w:rPr>
          <w:sz w:val="20"/>
          <w:szCs w:val="20"/>
        </w:rPr>
        <w:tab/>
        <w:t>Au fleuret et au sabre, on doit parer avant de riposter. Armes conventionnelles.</w:t>
      </w:r>
    </w:p>
    <w:p w14:paraId="241FC666" w14:textId="77777777" w:rsidR="001723AD" w:rsidRPr="00F0641F" w:rsidRDefault="001723AD" w:rsidP="001723AD">
      <w:pPr>
        <w:jc w:val="both"/>
        <w:rPr>
          <w:sz w:val="20"/>
          <w:szCs w:val="20"/>
        </w:rPr>
      </w:pPr>
    </w:p>
    <w:p w14:paraId="2CD35B88" w14:textId="5FFA15AC" w:rsidR="009C1135" w:rsidRPr="00085A6A" w:rsidRDefault="001723AD" w:rsidP="00085A6A">
      <w:pPr>
        <w:jc w:val="both"/>
        <w:rPr>
          <w:sz w:val="20"/>
          <w:szCs w:val="20"/>
        </w:rPr>
      </w:pPr>
      <w:r w:rsidRPr="00F0641F">
        <w:rPr>
          <w:sz w:val="20"/>
          <w:szCs w:val="20"/>
        </w:rPr>
        <w:tab/>
      </w:r>
      <w:bookmarkStart w:id="2" w:name="UBH"/>
    </w:p>
    <w:p w14:paraId="436B2B13" w14:textId="77777777" w:rsidR="001723AD" w:rsidRPr="00F0641F" w:rsidRDefault="001723AD" w:rsidP="001723AD">
      <w:pPr>
        <w:jc w:val="center"/>
        <w:rPr>
          <w:rFonts w:ascii="Lucida Handwriting" w:hAnsi="Lucida Handwriting"/>
          <w:b/>
          <w:bCs/>
          <w:sz w:val="28"/>
          <w:szCs w:val="28"/>
        </w:rPr>
      </w:pPr>
      <w:r w:rsidRPr="00F0641F">
        <w:rPr>
          <w:rFonts w:ascii="Lucida Handwriting" w:hAnsi="Lucida Handwriting"/>
          <w:b/>
          <w:bCs/>
          <w:sz w:val="28"/>
          <w:szCs w:val="28"/>
        </w:rPr>
        <w:t>Un brin d’histoire … !</w:t>
      </w:r>
    </w:p>
    <w:bookmarkEnd w:id="2"/>
    <w:p w14:paraId="01605A5D" w14:textId="77777777" w:rsidR="001723AD" w:rsidRDefault="001723AD" w:rsidP="001723AD">
      <w:pPr>
        <w:jc w:val="both"/>
        <w:rPr>
          <w:rFonts w:ascii="Lucida Handwriting" w:hAnsi="Lucida Handwriting"/>
        </w:rPr>
      </w:pPr>
    </w:p>
    <w:p w14:paraId="687748D2" w14:textId="77777777" w:rsidR="001723AD" w:rsidRPr="008E6D64" w:rsidRDefault="001723AD" w:rsidP="001723AD">
      <w:pPr>
        <w:jc w:val="center"/>
        <w:rPr>
          <w:bCs/>
          <w:i/>
          <w:sz w:val="32"/>
          <w:szCs w:val="32"/>
        </w:rPr>
      </w:pPr>
      <w:r w:rsidRPr="008E6D64">
        <w:rPr>
          <w:bCs/>
          <w:i/>
          <w:sz w:val="32"/>
          <w:szCs w:val="32"/>
          <w:highlight w:val="yellow"/>
        </w:rPr>
        <w:t>HISTOIRE   d’ESTOC … !  Et  Toc … !</w:t>
      </w:r>
    </w:p>
    <w:p w14:paraId="4331927B" w14:textId="77777777" w:rsidR="001723AD" w:rsidRDefault="001723AD" w:rsidP="001723AD"/>
    <w:p w14:paraId="5FCD5717" w14:textId="77777777" w:rsidR="001723AD" w:rsidRDefault="001723AD" w:rsidP="001723AD"/>
    <w:p w14:paraId="63930876" w14:textId="77777777" w:rsidR="001723AD" w:rsidRPr="008E6D64" w:rsidRDefault="001723AD" w:rsidP="001723AD">
      <w:pPr>
        <w:rPr>
          <w:bCs/>
          <w:i/>
          <w:u w:val="single"/>
        </w:rPr>
      </w:pPr>
      <w:r w:rsidRPr="008E6D64">
        <w:rPr>
          <w:bCs/>
          <w:i/>
          <w:u w:val="single"/>
        </w:rPr>
        <w:t>Rome antique.</w:t>
      </w:r>
    </w:p>
    <w:p w14:paraId="1AB8816B" w14:textId="77777777" w:rsidR="001723AD" w:rsidRDefault="001723AD" w:rsidP="001723AD"/>
    <w:p w14:paraId="3349A496" w14:textId="77777777" w:rsidR="001723AD" w:rsidRPr="00F0641F" w:rsidRDefault="001723AD" w:rsidP="001723AD">
      <w:pPr>
        <w:ind w:left="708"/>
        <w:jc w:val="both"/>
        <w:rPr>
          <w:sz w:val="20"/>
          <w:szCs w:val="20"/>
        </w:rPr>
      </w:pPr>
      <w:r w:rsidRPr="00F0641F">
        <w:rPr>
          <w:sz w:val="20"/>
          <w:szCs w:val="20"/>
        </w:rPr>
        <w:t xml:space="preserve">Les </w:t>
      </w:r>
      <w:r w:rsidRPr="00F0641F">
        <w:rPr>
          <w:i/>
          <w:iCs/>
          <w:sz w:val="20"/>
          <w:szCs w:val="20"/>
        </w:rPr>
        <w:t xml:space="preserve">mirmillons </w:t>
      </w:r>
      <w:r w:rsidRPr="00F0641F">
        <w:rPr>
          <w:sz w:val="20"/>
          <w:szCs w:val="20"/>
        </w:rPr>
        <w:t xml:space="preserve">sont des gladiateurs armés d’un bouclier, d’un glaive (épée courte) et d’un casque ils luttaient dans les arènes contre les </w:t>
      </w:r>
      <w:r w:rsidRPr="00F0641F">
        <w:rPr>
          <w:i/>
          <w:iCs/>
          <w:sz w:val="20"/>
          <w:szCs w:val="20"/>
        </w:rPr>
        <w:t>rétiaires</w:t>
      </w:r>
      <w:r w:rsidRPr="00F0641F">
        <w:rPr>
          <w:sz w:val="20"/>
          <w:szCs w:val="20"/>
        </w:rPr>
        <w:t>.</w:t>
      </w:r>
    </w:p>
    <w:p w14:paraId="2B3BE99B" w14:textId="77777777" w:rsidR="001723AD" w:rsidRPr="00F0641F" w:rsidRDefault="001723AD" w:rsidP="001723AD">
      <w:pPr>
        <w:jc w:val="both"/>
        <w:rPr>
          <w:sz w:val="20"/>
          <w:szCs w:val="20"/>
        </w:rPr>
      </w:pPr>
    </w:p>
    <w:p w14:paraId="347DB45A" w14:textId="77777777" w:rsidR="001723AD" w:rsidRPr="00F0641F" w:rsidRDefault="001723AD" w:rsidP="001723AD">
      <w:pPr>
        <w:ind w:firstLine="708"/>
        <w:jc w:val="both"/>
        <w:rPr>
          <w:sz w:val="20"/>
          <w:szCs w:val="20"/>
        </w:rPr>
      </w:pPr>
      <w:r w:rsidRPr="00F0641F">
        <w:rPr>
          <w:sz w:val="20"/>
          <w:szCs w:val="20"/>
        </w:rPr>
        <w:t xml:space="preserve">Les </w:t>
      </w:r>
      <w:r w:rsidRPr="00F0641F">
        <w:rPr>
          <w:i/>
          <w:iCs/>
          <w:sz w:val="20"/>
          <w:szCs w:val="20"/>
        </w:rPr>
        <w:t>rétiaires</w:t>
      </w:r>
      <w:r w:rsidRPr="00F0641F">
        <w:rPr>
          <w:sz w:val="20"/>
          <w:szCs w:val="20"/>
        </w:rPr>
        <w:t xml:space="preserve"> sont des gladiateurs armés d’un trident et d’un filet.</w:t>
      </w:r>
    </w:p>
    <w:p w14:paraId="557CC0C1" w14:textId="77777777" w:rsidR="001723AD" w:rsidRDefault="001723AD" w:rsidP="001723AD">
      <w:pPr>
        <w:ind w:firstLine="708"/>
        <w:jc w:val="both"/>
      </w:pPr>
    </w:p>
    <w:p w14:paraId="2DFB80B5" w14:textId="77777777" w:rsidR="001723AD" w:rsidRPr="008E6D64" w:rsidRDefault="001723AD" w:rsidP="001723AD">
      <w:pPr>
        <w:rPr>
          <w:bCs/>
          <w:i/>
          <w:u w:val="single"/>
        </w:rPr>
      </w:pPr>
      <w:r w:rsidRPr="008E6D64">
        <w:rPr>
          <w:bCs/>
          <w:i/>
          <w:u w:val="single"/>
        </w:rPr>
        <w:t>Grèce antique.</w:t>
      </w:r>
    </w:p>
    <w:p w14:paraId="24857C5E" w14:textId="77777777" w:rsidR="001723AD" w:rsidRDefault="001723AD" w:rsidP="001723AD">
      <w:pPr>
        <w:ind w:firstLine="708"/>
        <w:jc w:val="both"/>
      </w:pPr>
    </w:p>
    <w:p w14:paraId="3000E91B" w14:textId="77777777" w:rsidR="001723AD" w:rsidRPr="00F0641F" w:rsidRDefault="001723AD" w:rsidP="001723AD">
      <w:pPr>
        <w:ind w:firstLine="708"/>
        <w:jc w:val="both"/>
        <w:rPr>
          <w:sz w:val="20"/>
          <w:szCs w:val="20"/>
        </w:rPr>
      </w:pPr>
      <w:r w:rsidRPr="00F0641F">
        <w:rPr>
          <w:i/>
          <w:iCs/>
          <w:sz w:val="20"/>
          <w:szCs w:val="20"/>
        </w:rPr>
        <w:t>Hoplites</w:t>
      </w:r>
      <w:r w:rsidRPr="00F0641F">
        <w:rPr>
          <w:sz w:val="20"/>
          <w:szCs w:val="20"/>
        </w:rPr>
        <w:t>, fantassins lourdement armés.</w:t>
      </w:r>
    </w:p>
    <w:p w14:paraId="2DFB8B2C" w14:textId="77777777" w:rsidR="001723AD" w:rsidRDefault="001723AD" w:rsidP="001723AD">
      <w:pPr>
        <w:ind w:firstLine="708"/>
        <w:jc w:val="both"/>
      </w:pPr>
    </w:p>
    <w:p w14:paraId="2616F313" w14:textId="77777777" w:rsidR="001723AD" w:rsidRPr="008E6D64" w:rsidRDefault="001723AD" w:rsidP="001723AD">
      <w:pPr>
        <w:jc w:val="both"/>
        <w:rPr>
          <w:bCs/>
          <w:i/>
          <w:u w:val="single"/>
        </w:rPr>
      </w:pPr>
      <w:r w:rsidRPr="008E6D64">
        <w:rPr>
          <w:bCs/>
          <w:i/>
          <w:u w:val="single"/>
        </w:rPr>
        <w:t>Moyen âge  476 - 1453</w:t>
      </w:r>
    </w:p>
    <w:p w14:paraId="5977DC71" w14:textId="77777777" w:rsidR="001723AD" w:rsidRDefault="001723AD" w:rsidP="001723AD">
      <w:pPr>
        <w:jc w:val="both"/>
      </w:pPr>
    </w:p>
    <w:p w14:paraId="459F2DCE" w14:textId="4FC5F8C9" w:rsidR="001723AD" w:rsidRPr="00F0641F" w:rsidRDefault="001723AD" w:rsidP="001723AD">
      <w:pPr>
        <w:jc w:val="both"/>
        <w:rPr>
          <w:sz w:val="20"/>
          <w:szCs w:val="20"/>
        </w:rPr>
      </w:pPr>
      <w:r>
        <w:tab/>
      </w:r>
      <w:r w:rsidRPr="00F0641F">
        <w:rPr>
          <w:sz w:val="20"/>
          <w:szCs w:val="20"/>
        </w:rPr>
        <w:t>Correspond entre la disparition de l’Empire romain en Occident et la chute de Constantinople.</w:t>
      </w:r>
    </w:p>
    <w:p w14:paraId="06AD0D09" w14:textId="77777777" w:rsidR="001723AD" w:rsidRDefault="001723AD" w:rsidP="001723AD">
      <w:pPr>
        <w:jc w:val="both"/>
      </w:pPr>
      <w:r w:rsidRPr="00F0641F">
        <w:rPr>
          <w:sz w:val="20"/>
          <w:szCs w:val="20"/>
        </w:rPr>
        <w:tab/>
        <w:t>Duels judiciaires où l’on s’en remettait au jugement divin comme preuve juridique</w:t>
      </w:r>
      <w:r>
        <w:t>.</w:t>
      </w:r>
    </w:p>
    <w:p w14:paraId="37D9B38A" w14:textId="77777777" w:rsidR="001723AD" w:rsidRDefault="001723AD" w:rsidP="001723AD">
      <w:pPr>
        <w:jc w:val="both"/>
      </w:pPr>
    </w:p>
    <w:p w14:paraId="35C9817C" w14:textId="77777777" w:rsidR="001723AD" w:rsidRPr="008E6D64" w:rsidRDefault="001723AD" w:rsidP="001723AD">
      <w:pPr>
        <w:numPr>
          <w:ilvl w:val="0"/>
          <w:numId w:val="1"/>
        </w:numPr>
        <w:jc w:val="both"/>
        <w:rPr>
          <w:bCs/>
          <w:i/>
          <w:u w:val="single"/>
        </w:rPr>
      </w:pPr>
      <w:r w:rsidRPr="008E6D64">
        <w:rPr>
          <w:bCs/>
          <w:i/>
          <w:u w:val="single"/>
        </w:rPr>
        <w:t>Charles  VII  et sa Cour</w:t>
      </w:r>
    </w:p>
    <w:p w14:paraId="0E794F69" w14:textId="77777777" w:rsidR="001723AD" w:rsidRDefault="001723AD" w:rsidP="001723AD">
      <w:pPr>
        <w:jc w:val="both"/>
      </w:pPr>
    </w:p>
    <w:p w14:paraId="5EE82F0F" w14:textId="77777777" w:rsidR="001723AD" w:rsidRPr="00F0641F" w:rsidRDefault="001723AD" w:rsidP="001723AD">
      <w:pPr>
        <w:ind w:left="540"/>
        <w:jc w:val="both"/>
        <w:rPr>
          <w:sz w:val="20"/>
          <w:szCs w:val="20"/>
        </w:rPr>
      </w:pPr>
      <w:r w:rsidRPr="00F0641F">
        <w:rPr>
          <w:sz w:val="20"/>
          <w:szCs w:val="20"/>
        </w:rPr>
        <w:t xml:space="preserve">Deux gentilshommes normands </w:t>
      </w:r>
      <w:r w:rsidRPr="00F0641F">
        <w:rPr>
          <w:sz w:val="20"/>
          <w:szCs w:val="20"/>
        </w:rPr>
        <w:sym w:font="Wingdings" w:char="F0E8"/>
      </w:r>
      <w:r w:rsidRPr="00F0641F">
        <w:rPr>
          <w:sz w:val="20"/>
          <w:szCs w:val="20"/>
        </w:rPr>
        <w:t xml:space="preserve"> Jacques Legris accusé par la femme de Jean Carrouge de s’être introduit la nuit visage masqué dans son château et d’avoir abusé d’elle, alors que son mari était en terre sainte.</w:t>
      </w:r>
    </w:p>
    <w:p w14:paraId="0C6229F8" w14:textId="77777777" w:rsidR="001723AD" w:rsidRPr="00F0641F" w:rsidRDefault="001723AD" w:rsidP="001723AD">
      <w:pPr>
        <w:ind w:left="540"/>
        <w:jc w:val="both"/>
        <w:rPr>
          <w:sz w:val="20"/>
          <w:szCs w:val="20"/>
        </w:rPr>
      </w:pPr>
    </w:p>
    <w:p w14:paraId="2CF0C891" w14:textId="77777777" w:rsidR="001723AD" w:rsidRPr="00F0641F" w:rsidRDefault="001723AD" w:rsidP="001723AD">
      <w:pPr>
        <w:ind w:left="540"/>
        <w:jc w:val="both"/>
        <w:rPr>
          <w:sz w:val="20"/>
          <w:szCs w:val="20"/>
        </w:rPr>
      </w:pPr>
      <w:r w:rsidRPr="00F0641F">
        <w:rPr>
          <w:sz w:val="20"/>
          <w:szCs w:val="20"/>
        </w:rPr>
        <w:t>Le jugement de Dieu fût défavorable à J. Legris et sa dépouille fût accrochée à la potence du champ clos.</w:t>
      </w:r>
    </w:p>
    <w:p w14:paraId="2C4B225E" w14:textId="77777777" w:rsidR="001723AD" w:rsidRPr="00F0641F" w:rsidRDefault="001723AD" w:rsidP="001723AD">
      <w:pPr>
        <w:ind w:left="540"/>
        <w:jc w:val="both"/>
        <w:rPr>
          <w:sz w:val="20"/>
          <w:szCs w:val="20"/>
        </w:rPr>
      </w:pPr>
      <w:r w:rsidRPr="00F0641F">
        <w:rPr>
          <w:sz w:val="20"/>
          <w:szCs w:val="20"/>
        </w:rPr>
        <w:t>Mais un malfaiteur avoua plus tard être le coupable de l’acte odieux qui avait motivé le combat sous l’égide divine….</w:t>
      </w:r>
    </w:p>
    <w:p w14:paraId="597232C2" w14:textId="77777777" w:rsidR="001723AD" w:rsidRPr="00F0641F" w:rsidRDefault="001723AD" w:rsidP="001723AD">
      <w:pPr>
        <w:ind w:left="540"/>
        <w:jc w:val="both"/>
        <w:rPr>
          <w:sz w:val="20"/>
          <w:szCs w:val="20"/>
        </w:rPr>
      </w:pPr>
    </w:p>
    <w:p w14:paraId="0D1228AD" w14:textId="77777777" w:rsidR="001723AD" w:rsidRPr="00F0641F" w:rsidRDefault="001723AD" w:rsidP="001723AD">
      <w:pPr>
        <w:ind w:left="540"/>
        <w:jc w:val="both"/>
        <w:rPr>
          <w:sz w:val="20"/>
          <w:szCs w:val="20"/>
        </w:rPr>
      </w:pPr>
      <w:r w:rsidRPr="00F0641F">
        <w:rPr>
          <w:b/>
          <w:bCs/>
          <w:sz w:val="20"/>
          <w:szCs w:val="20"/>
        </w:rPr>
        <w:t>Erreur judiciaire… !</w:t>
      </w:r>
    </w:p>
    <w:p w14:paraId="0CAF336B" w14:textId="77777777" w:rsidR="001723AD" w:rsidRPr="00F0641F" w:rsidRDefault="001723AD" w:rsidP="001723AD">
      <w:pPr>
        <w:ind w:left="540"/>
        <w:jc w:val="both"/>
        <w:rPr>
          <w:sz w:val="20"/>
          <w:szCs w:val="20"/>
        </w:rPr>
      </w:pPr>
      <w:r w:rsidRPr="00F0641F">
        <w:rPr>
          <w:sz w:val="20"/>
          <w:szCs w:val="20"/>
        </w:rPr>
        <w:t>Le parlement repoussa systématiquement toutes les demandes de réparation par les armes.</w:t>
      </w:r>
    </w:p>
    <w:p w14:paraId="385436AF" w14:textId="77777777" w:rsidR="001723AD" w:rsidRDefault="001723AD" w:rsidP="001723AD">
      <w:pPr>
        <w:ind w:left="540"/>
        <w:jc w:val="both"/>
      </w:pPr>
    </w:p>
    <w:p w14:paraId="11C2B4DD" w14:textId="77777777" w:rsidR="001723AD" w:rsidRPr="008E6D64" w:rsidRDefault="001723AD" w:rsidP="008E6D64">
      <w:pPr>
        <w:jc w:val="both"/>
        <w:rPr>
          <w:bCs/>
          <w:i/>
          <w:u w:val="single"/>
        </w:rPr>
      </w:pPr>
      <w:r w:rsidRPr="008E6D64">
        <w:rPr>
          <w:bCs/>
          <w:i/>
          <w:u w:val="single"/>
        </w:rPr>
        <w:t>Tournois</w:t>
      </w:r>
    </w:p>
    <w:p w14:paraId="13A9EC13" w14:textId="5B39B447" w:rsidR="001723AD" w:rsidRPr="00F0641F" w:rsidRDefault="001723AD" w:rsidP="00085A6A">
      <w:pPr>
        <w:ind w:firstLine="708"/>
        <w:jc w:val="both"/>
        <w:rPr>
          <w:sz w:val="20"/>
          <w:szCs w:val="20"/>
        </w:rPr>
      </w:pPr>
      <w:r w:rsidRPr="00F0641F">
        <w:rPr>
          <w:b/>
          <w:bCs/>
          <w:sz w:val="20"/>
          <w:szCs w:val="20"/>
        </w:rPr>
        <w:t>René le Bon (1409 – 1480</w:t>
      </w:r>
      <w:r w:rsidRPr="00F0641F">
        <w:rPr>
          <w:sz w:val="20"/>
          <w:szCs w:val="20"/>
        </w:rPr>
        <w:t xml:space="preserve">) au 15 ème siècle (texte qui régit de l’édification des tournois et ses règles) </w:t>
      </w:r>
    </w:p>
    <w:p w14:paraId="78D25F14" w14:textId="77777777" w:rsidR="001723AD" w:rsidRPr="00F0641F" w:rsidRDefault="001723AD" w:rsidP="001723AD">
      <w:pPr>
        <w:ind w:left="708" w:firstLine="168"/>
        <w:jc w:val="both"/>
        <w:rPr>
          <w:sz w:val="20"/>
          <w:szCs w:val="20"/>
        </w:rPr>
      </w:pPr>
      <w:r w:rsidRPr="00F0641F">
        <w:rPr>
          <w:sz w:val="20"/>
          <w:szCs w:val="20"/>
        </w:rPr>
        <w:t>Seuls les princes, hauts barons ou baronnets y étaient autorisés.</w:t>
      </w:r>
    </w:p>
    <w:p w14:paraId="39967BBA" w14:textId="77777777" w:rsidR="001723AD" w:rsidRPr="00F0641F" w:rsidRDefault="001723AD" w:rsidP="001723AD">
      <w:pPr>
        <w:ind w:left="540"/>
        <w:jc w:val="both"/>
        <w:rPr>
          <w:sz w:val="20"/>
          <w:szCs w:val="20"/>
        </w:rPr>
      </w:pPr>
    </w:p>
    <w:p w14:paraId="5D1552FA" w14:textId="77777777" w:rsidR="001723AD" w:rsidRPr="00F0641F" w:rsidRDefault="001723AD" w:rsidP="00F0641F">
      <w:pPr>
        <w:ind w:left="168" w:firstLine="708"/>
        <w:jc w:val="both"/>
        <w:rPr>
          <w:b/>
          <w:bCs/>
          <w:sz w:val="20"/>
          <w:szCs w:val="20"/>
        </w:rPr>
      </w:pPr>
      <w:r w:rsidRPr="00F0641F">
        <w:rPr>
          <w:b/>
          <w:bCs/>
          <w:sz w:val="20"/>
          <w:szCs w:val="20"/>
        </w:rPr>
        <w:t>Victor Hugo ‘Le mariage de Roland’ 1859</w:t>
      </w:r>
    </w:p>
    <w:p w14:paraId="161D3ACE" w14:textId="77777777" w:rsidR="001723AD" w:rsidRPr="00F0641F" w:rsidRDefault="001723AD" w:rsidP="001723AD">
      <w:pPr>
        <w:ind w:left="540"/>
        <w:jc w:val="both"/>
        <w:rPr>
          <w:sz w:val="20"/>
          <w:szCs w:val="20"/>
        </w:rPr>
      </w:pPr>
    </w:p>
    <w:p w14:paraId="7A65BF95" w14:textId="77777777" w:rsidR="001723AD" w:rsidRPr="00F0641F" w:rsidRDefault="001723AD" w:rsidP="00F0641F">
      <w:pPr>
        <w:ind w:left="168" w:firstLine="708"/>
        <w:jc w:val="both"/>
        <w:rPr>
          <w:sz w:val="20"/>
          <w:szCs w:val="20"/>
        </w:rPr>
      </w:pPr>
      <w:r w:rsidRPr="00F0641F">
        <w:rPr>
          <w:sz w:val="20"/>
          <w:szCs w:val="20"/>
        </w:rPr>
        <w:t>Ils luttent de si près avec de sourds murmures, que leurs souffles âpres et chauds s’empreint sur leurs armures …</w:t>
      </w:r>
    </w:p>
    <w:p w14:paraId="2C73B3A9" w14:textId="77777777" w:rsidR="001723AD" w:rsidRPr="00F0641F" w:rsidRDefault="001723AD" w:rsidP="001723AD">
      <w:pPr>
        <w:ind w:left="540"/>
        <w:jc w:val="both"/>
        <w:rPr>
          <w:sz w:val="20"/>
          <w:szCs w:val="20"/>
        </w:rPr>
      </w:pPr>
    </w:p>
    <w:p w14:paraId="6DC03009" w14:textId="77777777" w:rsidR="001723AD" w:rsidRPr="00F0641F" w:rsidRDefault="001723AD" w:rsidP="004E60D2">
      <w:pPr>
        <w:ind w:left="540"/>
        <w:jc w:val="both"/>
        <w:rPr>
          <w:b/>
          <w:bCs/>
          <w:sz w:val="20"/>
          <w:szCs w:val="20"/>
        </w:rPr>
      </w:pPr>
      <w:r w:rsidRPr="004E60D2">
        <w:rPr>
          <w:b/>
          <w:bCs/>
          <w:sz w:val="20"/>
          <w:szCs w:val="20"/>
        </w:rPr>
        <w:t>FLOS DUELLATORUM  IN  ARMIS  EQUESTER, PEDESTER de 1410</w:t>
      </w:r>
    </w:p>
    <w:p w14:paraId="00FFBAB7" w14:textId="77777777" w:rsidR="00F0641F" w:rsidRDefault="00F0641F" w:rsidP="001723AD">
      <w:pPr>
        <w:ind w:left="540"/>
        <w:jc w:val="both"/>
        <w:rPr>
          <w:sz w:val="20"/>
          <w:szCs w:val="20"/>
        </w:rPr>
      </w:pPr>
    </w:p>
    <w:p w14:paraId="6DAAB241" w14:textId="77777777" w:rsidR="001723AD" w:rsidRPr="00F0641F" w:rsidRDefault="00F0641F" w:rsidP="001723AD">
      <w:pPr>
        <w:ind w:left="540"/>
        <w:jc w:val="both"/>
        <w:rPr>
          <w:sz w:val="20"/>
          <w:szCs w:val="20"/>
        </w:rPr>
      </w:pPr>
      <w:r>
        <w:rPr>
          <w:sz w:val="20"/>
          <w:szCs w:val="20"/>
        </w:rPr>
        <w:t>Le p</w:t>
      </w:r>
      <w:r w:rsidR="001723AD" w:rsidRPr="00F0641F">
        <w:rPr>
          <w:sz w:val="20"/>
          <w:szCs w:val="20"/>
        </w:rPr>
        <w:t>lus ancien traité officiel sur l’art du maniement d’arme :</w:t>
      </w:r>
    </w:p>
    <w:p w14:paraId="48855529" w14:textId="77777777" w:rsidR="001723AD" w:rsidRPr="00F0641F" w:rsidRDefault="001723AD" w:rsidP="001723AD">
      <w:pPr>
        <w:ind w:left="540"/>
        <w:jc w:val="both"/>
        <w:rPr>
          <w:b/>
          <w:bCs/>
          <w:sz w:val="20"/>
          <w:szCs w:val="20"/>
        </w:rPr>
      </w:pPr>
      <w:r w:rsidRPr="00F0641F">
        <w:rPr>
          <w:b/>
          <w:bCs/>
          <w:sz w:val="20"/>
          <w:szCs w:val="20"/>
        </w:rPr>
        <w:t>But,… supprimer à tout prix l’adversaire,….</w:t>
      </w:r>
    </w:p>
    <w:p w14:paraId="3E20DA57" w14:textId="77777777" w:rsidR="001723AD" w:rsidRPr="00F0641F" w:rsidRDefault="001723AD" w:rsidP="001723AD">
      <w:pPr>
        <w:ind w:left="540"/>
        <w:jc w:val="both"/>
        <w:rPr>
          <w:sz w:val="20"/>
          <w:szCs w:val="20"/>
        </w:rPr>
      </w:pPr>
    </w:p>
    <w:p w14:paraId="0D650A49" w14:textId="77777777" w:rsidR="001723AD" w:rsidRPr="00F0641F" w:rsidRDefault="001723AD" w:rsidP="001723AD">
      <w:pPr>
        <w:ind w:left="540"/>
        <w:jc w:val="both"/>
        <w:rPr>
          <w:sz w:val="20"/>
          <w:szCs w:val="20"/>
        </w:rPr>
      </w:pPr>
      <w:r w:rsidRPr="00F0641F">
        <w:rPr>
          <w:b/>
          <w:bCs/>
          <w:sz w:val="20"/>
          <w:szCs w:val="20"/>
        </w:rPr>
        <w:t>Au 16 ème siècle</w:t>
      </w:r>
      <w:r w:rsidRPr="00F0641F">
        <w:rPr>
          <w:sz w:val="20"/>
          <w:szCs w:val="20"/>
        </w:rPr>
        <w:t xml:space="preserve"> </w:t>
      </w:r>
    </w:p>
    <w:p w14:paraId="78483B5A" w14:textId="77777777" w:rsidR="001723AD" w:rsidRPr="00F0641F" w:rsidRDefault="001723AD" w:rsidP="001723AD">
      <w:pPr>
        <w:ind w:left="540"/>
        <w:jc w:val="both"/>
        <w:rPr>
          <w:sz w:val="20"/>
          <w:szCs w:val="20"/>
        </w:rPr>
      </w:pPr>
      <w:r w:rsidRPr="00F0641F">
        <w:rPr>
          <w:sz w:val="20"/>
          <w:szCs w:val="20"/>
        </w:rPr>
        <w:t>L’épée lourde à deux mains est remplacée par la ‘Rapière’ (longue et effilée), la force diminue, la ruse et l’astuce sont accrues… !</w:t>
      </w:r>
    </w:p>
    <w:p w14:paraId="0619EBAD" w14:textId="77777777" w:rsidR="001723AD" w:rsidRPr="00F0641F" w:rsidRDefault="001723AD" w:rsidP="001723AD">
      <w:pPr>
        <w:ind w:left="540"/>
        <w:jc w:val="both"/>
        <w:rPr>
          <w:sz w:val="20"/>
          <w:szCs w:val="20"/>
        </w:rPr>
      </w:pPr>
    </w:p>
    <w:p w14:paraId="2B73089E" w14:textId="77777777" w:rsidR="001723AD" w:rsidRPr="00F0641F" w:rsidRDefault="001723AD" w:rsidP="001723AD">
      <w:pPr>
        <w:ind w:left="540"/>
        <w:jc w:val="both"/>
        <w:rPr>
          <w:sz w:val="20"/>
          <w:szCs w:val="20"/>
        </w:rPr>
      </w:pPr>
      <w:r w:rsidRPr="00F0641F">
        <w:rPr>
          <w:sz w:val="20"/>
          <w:szCs w:val="20"/>
        </w:rPr>
        <w:t>Le manteau et la cape servent de moyens de défense. On peut les enrouler autour de la tête de l’adversaire.</w:t>
      </w:r>
    </w:p>
    <w:p w14:paraId="771E54C9" w14:textId="77777777" w:rsidR="001723AD" w:rsidRDefault="001723AD" w:rsidP="001723AD">
      <w:pPr>
        <w:ind w:left="540"/>
        <w:jc w:val="both"/>
      </w:pPr>
    </w:p>
    <w:p w14:paraId="61A7967B" w14:textId="77777777" w:rsidR="001723AD" w:rsidRPr="008E6D64" w:rsidRDefault="001723AD" w:rsidP="001723AD">
      <w:pPr>
        <w:ind w:left="540"/>
        <w:jc w:val="both"/>
        <w:rPr>
          <w:bCs/>
          <w:i/>
          <w:sz w:val="20"/>
          <w:szCs w:val="20"/>
        </w:rPr>
      </w:pPr>
      <w:r w:rsidRPr="008E6D64">
        <w:rPr>
          <w:bCs/>
          <w:i/>
          <w:u w:val="single"/>
        </w:rPr>
        <w:t>Premiers traités d’escrime</w:t>
      </w:r>
      <w:r w:rsidRPr="008E6D64">
        <w:rPr>
          <w:bCs/>
          <w:i/>
        </w:rPr>
        <w:t>.</w:t>
      </w:r>
    </w:p>
    <w:p w14:paraId="7544E970" w14:textId="77777777" w:rsidR="001723AD" w:rsidRPr="004E60D2" w:rsidRDefault="001723AD" w:rsidP="001723AD">
      <w:pPr>
        <w:ind w:left="540"/>
        <w:jc w:val="both"/>
        <w:rPr>
          <w:sz w:val="20"/>
          <w:szCs w:val="20"/>
        </w:rPr>
      </w:pPr>
    </w:p>
    <w:p w14:paraId="6FBC5815" w14:textId="77777777" w:rsidR="001723AD" w:rsidRPr="004E60D2" w:rsidRDefault="001723AD" w:rsidP="001723AD">
      <w:pPr>
        <w:numPr>
          <w:ilvl w:val="0"/>
          <w:numId w:val="2"/>
        </w:numPr>
        <w:jc w:val="both"/>
        <w:rPr>
          <w:sz w:val="20"/>
          <w:szCs w:val="20"/>
        </w:rPr>
      </w:pPr>
      <w:r w:rsidRPr="004E60D2">
        <w:rPr>
          <w:sz w:val="20"/>
          <w:szCs w:val="20"/>
        </w:rPr>
        <w:t>1531 Manciolino</w:t>
      </w:r>
    </w:p>
    <w:p w14:paraId="278C1B23" w14:textId="77777777" w:rsidR="001723AD" w:rsidRPr="004E60D2" w:rsidRDefault="001723AD" w:rsidP="001723AD">
      <w:pPr>
        <w:numPr>
          <w:ilvl w:val="0"/>
          <w:numId w:val="2"/>
        </w:numPr>
        <w:jc w:val="both"/>
        <w:rPr>
          <w:sz w:val="20"/>
          <w:szCs w:val="20"/>
        </w:rPr>
      </w:pPr>
      <w:r w:rsidRPr="004E60D2">
        <w:rPr>
          <w:sz w:val="20"/>
          <w:szCs w:val="20"/>
        </w:rPr>
        <w:t>1536 Marozzo de Venise</w:t>
      </w:r>
    </w:p>
    <w:p w14:paraId="44F9CAC8" w14:textId="77777777" w:rsidR="001723AD" w:rsidRPr="004E60D2" w:rsidRDefault="001723AD" w:rsidP="001723AD">
      <w:pPr>
        <w:numPr>
          <w:ilvl w:val="0"/>
          <w:numId w:val="2"/>
        </w:numPr>
        <w:jc w:val="both"/>
        <w:rPr>
          <w:sz w:val="20"/>
          <w:szCs w:val="20"/>
        </w:rPr>
      </w:pPr>
      <w:r w:rsidRPr="004E60D2">
        <w:rPr>
          <w:sz w:val="20"/>
          <w:szCs w:val="20"/>
        </w:rPr>
        <w:t>1553 Agrippa de Milan – Architecte – ingénieur – mécanicien</w:t>
      </w:r>
    </w:p>
    <w:p w14:paraId="3DE535EB" w14:textId="77777777" w:rsidR="001723AD" w:rsidRDefault="001723AD" w:rsidP="001723AD">
      <w:pPr>
        <w:ind w:left="2124"/>
        <w:jc w:val="both"/>
      </w:pPr>
      <w:r w:rsidRPr="004E60D2">
        <w:rPr>
          <w:sz w:val="20"/>
          <w:szCs w:val="20"/>
        </w:rPr>
        <w:t>Il codifie les positions de la : Garde – Sixte – Quarte – Septime – Octave</w:t>
      </w:r>
      <w:r>
        <w:t>.</w:t>
      </w:r>
    </w:p>
    <w:p w14:paraId="1D525B5B" w14:textId="77777777" w:rsidR="004E60D2" w:rsidRDefault="004E60D2" w:rsidP="001723AD">
      <w:pPr>
        <w:jc w:val="both"/>
        <w:rPr>
          <w:b/>
          <w:bCs/>
          <w:highlight w:val="cyan"/>
        </w:rPr>
      </w:pPr>
    </w:p>
    <w:p w14:paraId="7B876382" w14:textId="77777777" w:rsidR="001723AD" w:rsidRPr="008E6D64" w:rsidRDefault="001723AD" w:rsidP="00085A6A">
      <w:pPr>
        <w:jc w:val="both"/>
        <w:rPr>
          <w:bCs/>
          <w:i/>
        </w:rPr>
      </w:pPr>
      <w:r w:rsidRPr="008E6D64">
        <w:rPr>
          <w:bCs/>
          <w:i/>
        </w:rPr>
        <w:t>JARNAC</w:t>
      </w:r>
    </w:p>
    <w:p w14:paraId="14016DF0" w14:textId="77777777" w:rsidR="001723AD" w:rsidRDefault="001723AD" w:rsidP="001723AD">
      <w:pPr>
        <w:jc w:val="both"/>
      </w:pPr>
    </w:p>
    <w:p w14:paraId="15E33F78" w14:textId="77777777" w:rsidR="001723AD" w:rsidRPr="004E60D2" w:rsidRDefault="001723AD" w:rsidP="001723AD">
      <w:pPr>
        <w:ind w:left="705"/>
        <w:jc w:val="both"/>
        <w:rPr>
          <w:sz w:val="20"/>
          <w:szCs w:val="20"/>
        </w:rPr>
      </w:pPr>
      <w:r w:rsidRPr="004E60D2">
        <w:rPr>
          <w:sz w:val="20"/>
          <w:szCs w:val="20"/>
        </w:rPr>
        <w:t xml:space="preserve">Guy Chabot seigneur de Jarnac dit à son ami </w:t>
      </w:r>
      <w:r w:rsidRPr="004E60D2">
        <w:rPr>
          <w:b/>
          <w:bCs/>
          <w:sz w:val="20"/>
          <w:szCs w:val="20"/>
        </w:rPr>
        <w:t>La Châtaigneraie</w:t>
      </w:r>
      <w:r w:rsidRPr="004E60D2">
        <w:rPr>
          <w:sz w:val="20"/>
          <w:szCs w:val="20"/>
        </w:rPr>
        <w:t>, qu’il était en très bons termes avec sa belle-mère et qu’il en tirait parti.</w:t>
      </w:r>
    </w:p>
    <w:p w14:paraId="4A06A9AC" w14:textId="77777777" w:rsidR="001723AD" w:rsidRPr="004E60D2" w:rsidRDefault="001723AD" w:rsidP="001723AD">
      <w:pPr>
        <w:jc w:val="both"/>
        <w:rPr>
          <w:sz w:val="20"/>
          <w:szCs w:val="20"/>
        </w:rPr>
      </w:pPr>
    </w:p>
    <w:p w14:paraId="7CA80578" w14:textId="77777777" w:rsidR="001723AD" w:rsidRPr="004E60D2" w:rsidRDefault="001723AD" w:rsidP="001723AD">
      <w:pPr>
        <w:jc w:val="both"/>
        <w:rPr>
          <w:sz w:val="20"/>
          <w:szCs w:val="20"/>
        </w:rPr>
      </w:pPr>
      <w:r w:rsidRPr="004E60D2">
        <w:rPr>
          <w:sz w:val="20"/>
          <w:szCs w:val="20"/>
        </w:rPr>
        <w:tab/>
        <w:t>Propos également où Jarnac devenait l’amant de sa propre belle-mère (Bruits de cour).</w:t>
      </w:r>
    </w:p>
    <w:p w14:paraId="54E6D291" w14:textId="77777777" w:rsidR="001723AD" w:rsidRPr="004E60D2" w:rsidRDefault="001723AD" w:rsidP="001723AD">
      <w:pPr>
        <w:jc w:val="both"/>
        <w:rPr>
          <w:sz w:val="20"/>
          <w:szCs w:val="20"/>
        </w:rPr>
      </w:pPr>
    </w:p>
    <w:p w14:paraId="3628D5D3" w14:textId="77777777" w:rsidR="001723AD" w:rsidRPr="004E60D2" w:rsidRDefault="001723AD" w:rsidP="001723AD">
      <w:pPr>
        <w:ind w:left="705"/>
        <w:jc w:val="both"/>
        <w:rPr>
          <w:sz w:val="20"/>
          <w:szCs w:val="20"/>
        </w:rPr>
      </w:pPr>
      <w:r w:rsidRPr="004E60D2">
        <w:rPr>
          <w:sz w:val="20"/>
          <w:szCs w:val="20"/>
        </w:rPr>
        <w:t>La Châtaigneraie favori du Roi Henri II releva le défi. Ce fut fait le 10 juillet 1547 à Saint Germain en Laye. Jarnac le blessa au jarret gauche avec sa dague et La Châtaigneraie s’effondra.</w:t>
      </w:r>
    </w:p>
    <w:p w14:paraId="579FCEA0" w14:textId="77777777" w:rsidR="001723AD" w:rsidRPr="004E60D2" w:rsidRDefault="001723AD" w:rsidP="001723AD">
      <w:pPr>
        <w:ind w:left="705"/>
        <w:jc w:val="both"/>
        <w:rPr>
          <w:sz w:val="20"/>
          <w:szCs w:val="20"/>
        </w:rPr>
      </w:pPr>
    </w:p>
    <w:p w14:paraId="28C6BB33" w14:textId="77777777" w:rsidR="001723AD" w:rsidRPr="004E60D2" w:rsidRDefault="001723AD" w:rsidP="001723AD">
      <w:pPr>
        <w:ind w:left="705"/>
        <w:jc w:val="both"/>
        <w:rPr>
          <w:sz w:val="20"/>
          <w:szCs w:val="20"/>
        </w:rPr>
      </w:pPr>
      <w:r w:rsidRPr="004E60D2">
        <w:rPr>
          <w:sz w:val="20"/>
          <w:szCs w:val="20"/>
        </w:rPr>
        <w:t>Le coup était des plus réguliers (propos même du neveu de La Châtaigneraie) Pierre de Brantôme. Ce coup était d’ailleurs enseigné par le Maître italien Caize.</w:t>
      </w:r>
    </w:p>
    <w:p w14:paraId="6B085CA8" w14:textId="77777777" w:rsidR="001723AD" w:rsidRPr="004E60D2" w:rsidRDefault="001723AD" w:rsidP="001723AD">
      <w:pPr>
        <w:jc w:val="both"/>
        <w:rPr>
          <w:sz w:val="20"/>
          <w:szCs w:val="20"/>
        </w:rPr>
      </w:pPr>
    </w:p>
    <w:p w14:paraId="3AD77DA9" w14:textId="77777777" w:rsidR="001723AD" w:rsidRPr="004E60D2" w:rsidRDefault="001723AD" w:rsidP="001723AD">
      <w:pPr>
        <w:jc w:val="both"/>
        <w:rPr>
          <w:sz w:val="20"/>
          <w:szCs w:val="20"/>
        </w:rPr>
      </w:pPr>
      <w:r w:rsidRPr="004E60D2">
        <w:rPr>
          <w:sz w:val="20"/>
          <w:szCs w:val="20"/>
        </w:rPr>
        <w:tab/>
        <w:t>Ce coup à l’époque n’avait rien de péjoratif, c’était un coup adroit et imprévu.</w:t>
      </w:r>
    </w:p>
    <w:p w14:paraId="77FC9422" w14:textId="77777777" w:rsidR="001723AD" w:rsidRPr="004E60D2" w:rsidRDefault="001723AD" w:rsidP="001723AD">
      <w:pPr>
        <w:jc w:val="both"/>
        <w:rPr>
          <w:sz w:val="20"/>
          <w:szCs w:val="20"/>
        </w:rPr>
      </w:pPr>
    </w:p>
    <w:p w14:paraId="2FCBD117" w14:textId="77777777" w:rsidR="001723AD" w:rsidRPr="004E60D2" w:rsidRDefault="001723AD" w:rsidP="001723AD">
      <w:pPr>
        <w:ind w:left="540" w:firstLine="165"/>
        <w:jc w:val="both"/>
        <w:rPr>
          <w:sz w:val="20"/>
          <w:szCs w:val="20"/>
        </w:rPr>
      </w:pPr>
      <w:r w:rsidRPr="004E60D2">
        <w:rPr>
          <w:sz w:val="20"/>
          <w:szCs w:val="20"/>
        </w:rPr>
        <w:t>Mais au 18 ème siècle les jésuites dans le ‘</w:t>
      </w:r>
      <w:r w:rsidRPr="004E60D2">
        <w:rPr>
          <w:b/>
          <w:bCs/>
          <w:sz w:val="20"/>
          <w:szCs w:val="20"/>
        </w:rPr>
        <w:t>dictionnaire de Trévoux’</w:t>
      </w:r>
      <w:r w:rsidRPr="004E60D2">
        <w:rPr>
          <w:sz w:val="20"/>
          <w:szCs w:val="20"/>
        </w:rPr>
        <w:t xml:space="preserve"> 1771 en falsifièrent le sens </w:t>
      </w:r>
      <w:r w:rsidRPr="004E60D2">
        <w:rPr>
          <w:sz w:val="20"/>
          <w:szCs w:val="20"/>
        </w:rPr>
        <w:tab/>
        <w:t>pour présenter le duel comme un assassinat, un combat déloyal.</w:t>
      </w:r>
    </w:p>
    <w:p w14:paraId="39213932" w14:textId="77777777" w:rsidR="001723AD" w:rsidRPr="004E60D2" w:rsidRDefault="001723AD" w:rsidP="001723AD">
      <w:pPr>
        <w:jc w:val="both"/>
        <w:rPr>
          <w:sz w:val="20"/>
          <w:szCs w:val="20"/>
        </w:rPr>
      </w:pPr>
    </w:p>
    <w:p w14:paraId="4A9C04D6" w14:textId="77777777" w:rsidR="001723AD" w:rsidRPr="008E6D64" w:rsidRDefault="001723AD" w:rsidP="001723AD">
      <w:pPr>
        <w:jc w:val="both"/>
        <w:rPr>
          <w:bCs/>
          <w:i/>
        </w:rPr>
      </w:pPr>
      <w:r w:rsidRPr="008E6D64">
        <w:rPr>
          <w:bCs/>
          <w:i/>
        </w:rPr>
        <w:t xml:space="preserve">LITTRE </w:t>
      </w:r>
    </w:p>
    <w:p w14:paraId="5E725F21" w14:textId="77777777" w:rsidR="001723AD" w:rsidRPr="004E60D2" w:rsidRDefault="001723AD" w:rsidP="001723AD">
      <w:pPr>
        <w:ind w:left="708"/>
        <w:jc w:val="both"/>
        <w:rPr>
          <w:sz w:val="20"/>
          <w:szCs w:val="20"/>
        </w:rPr>
      </w:pPr>
      <w:r w:rsidRPr="004E60D2">
        <w:rPr>
          <w:sz w:val="20"/>
          <w:szCs w:val="20"/>
        </w:rPr>
        <w:t>‘Le coup fût trouvé habille et fort loyal, mais l’usage lui a donné un sens odieux, coup en traître).</w:t>
      </w:r>
    </w:p>
    <w:p w14:paraId="64B86993" w14:textId="77777777" w:rsidR="001723AD" w:rsidRPr="004E60D2" w:rsidRDefault="001723AD" w:rsidP="001723AD">
      <w:pPr>
        <w:ind w:left="708"/>
        <w:jc w:val="both"/>
        <w:rPr>
          <w:sz w:val="20"/>
          <w:szCs w:val="20"/>
        </w:rPr>
      </w:pPr>
    </w:p>
    <w:p w14:paraId="11B71E85" w14:textId="77777777" w:rsidR="001723AD" w:rsidRPr="004E60D2" w:rsidRDefault="001723AD" w:rsidP="001723AD">
      <w:pPr>
        <w:ind w:left="705"/>
        <w:jc w:val="both"/>
        <w:rPr>
          <w:sz w:val="20"/>
          <w:szCs w:val="20"/>
        </w:rPr>
      </w:pPr>
      <w:r w:rsidRPr="004E60D2">
        <w:rPr>
          <w:sz w:val="20"/>
          <w:szCs w:val="20"/>
        </w:rPr>
        <w:t>A la fin du 16 ème siècle, les italiens et les espagnols fixent des quillons sur leurs rapières et des coquilles ajourées.</w:t>
      </w:r>
    </w:p>
    <w:p w14:paraId="391AA04B" w14:textId="77777777" w:rsidR="001723AD" w:rsidRPr="004E60D2" w:rsidRDefault="001723AD" w:rsidP="001723AD">
      <w:pPr>
        <w:jc w:val="both"/>
        <w:rPr>
          <w:sz w:val="20"/>
          <w:szCs w:val="20"/>
        </w:rPr>
      </w:pPr>
    </w:p>
    <w:p w14:paraId="4D843E21" w14:textId="77777777" w:rsidR="001723AD" w:rsidRPr="004E60D2" w:rsidRDefault="001723AD" w:rsidP="001723AD">
      <w:pPr>
        <w:ind w:left="705"/>
        <w:jc w:val="both"/>
        <w:rPr>
          <w:sz w:val="20"/>
          <w:szCs w:val="20"/>
        </w:rPr>
      </w:pPr>
      <w:r w:rsidRPr="004E60D2">
        <w:rPr>
          <w:sz w:val="20"/>
          <w:szCs w:val="20"/>
        </w:rPr>
        <w:t xml:space="preserve">Eglise et Royauté </w:t>
      </w:r>
      <w:r w:rsidRPr="004E60D2">
        <w:rPr>
          <w:sz w:val="20"/>
          <w:szCs w:val="20"/>
        </w:rPr>
        <w:sym w:font="Wingdings" w:char="F0E8"/>
      </w:r>
      <w:r w:rsidRPr="004E60D2">
        <w:rPr>
          <w:sz w:val="20"/>
          <w:szCs w:val="20"/>
        </w:rPr>
        <w:t xml:space="preserve"> </w:t>
      </w:r>
      <w:r w:rsidRPr="004E60D2">
        <w:rPr>
          <w:sz w:val="20"/>
          <w:szCs w:val="20"/>
        </w:rPr>
        <w:tab/>
        <w:t>Avis différent sur le duel…</w:t>
      </w:r>
    </w:p>
    <w:p w14:paraId="65504C81" w14:textId="77777777" w:rsidR="001723AD" w:rsidRPr="004E60D2" w:rsidRDefault="001723AD" w:rsidP="001723AD">
      <w:pPr>
        <w:ind w:left="2832" w:hanging="2127"/>
        <w:jc w:val="both"/>
        <w:rPr>
          <w:sz w:val="20"/>
          <w:szCs w:val="20"/>
        </w:rPr>
      </w:pPr>
      <w:r w:rsidRPr="004E60D2">
        <w:rPr>
          <w:sz w:val="20"/>
          <w:szCs w:val="20"/>
        </w:rPr>
        <w:t xml:space="preserve">Eglise </w:t>
      </w:r>
      <w:r w:rsidRPr="004E60D2">
        <w:rPr>
          <w:sz w:val="20"/>
          <w:szCs w:val="20"/>
        </w:rPr>
        <w:tab/>
        <w:t>Concile de Trente condamna la pratique du duel et y ajouta l’excommunication…</w:t>
      </w:r>
    </w:p>
    <w:p w14:paraId="5493ECDE" w14:textId="77777777" w:rsidR="001723AD" w:rsidRPr="004E60D2" w:rsidRDefault="001723AD" w:rsidP="001723AD">
      <w:pPr>
        <w:ind w:left="705"/>
        <w:jc w:val="both"/>
        <w:rPr>
          <w:sz w:val="20"/>
          <w:szCs w:val="20"/>
        </w:rPr>
      </w:pPr>
    </w:p>
    <w:p w14:paraId="49F2F217" w14:textId="77777777" w:rsidR="001723AD" w:rsidRPr="004E60D2" w:rsidRDefault="001723AD" w:rsidP="001723AD">
      <w:pPr>
        <w:numPr>
          <w:ilvl w:val="0"/>
          <w:numId w:val="4"/>
        </w:numPr>
        <w:tabs>
          <w:tab w:val="clear" w:pos="1896"/>
          <w:tab w:val="num" w:pos="1800"/>
        </w:tabs>
        <w:ind w:left="1800" w:hanging="1260"/>
        <w:jc w:val="both"/>
        <w:rPr>
          <w:sz w:val="20"/>
          <w:szCs w:val="20"/>
        </w:rPr>
      </w:pPr>
      <w:r w:rsidRPr="004E60D2">
        <w:rPr>
          <w:b/>
          <w:bCs/>
          <w:sz w:val="20"/>
          <w:szCs w:val="20"/>
        </w:rPr>
        <w:t>François 1</w:t>
      </w:r>
      <w:r w:rsidRPr="004E60D2">
        <w:rPr>
          <w:b/>
          <w:bCs/>
          <w:sz w:val="20"/>
          <w:szCs w:val="20"/>
          <w:vertAlign w:val="superscript"/>
        </w:rPr>
        <w:t>er</w:t>
      </w:r>
      <w:r w:rsidRPr="004E60D2">
        <w:rPr>
          <w:sz w:val="20"/>
          <w:szCs w:val="20"/>
        </w:rPr>
        <w:t xml:space="preserve"> ordonna que fût traduit le livre d’</w:t>
      </w:r>
      <w:r w:rsidRPr="004E60D2">
        <w:rPr>
          <w:b/>
          <w:bCs/>
          <w:sz w:val="20"/>
          <w:szCs w:val="20"/>
        </w:rPr>
        <w:t xml:space="preserve">Alciati </w:t>
      </w:r>
      <w:r w:rsidRPr="004E60D2">
        <w:rPr>
          <w:sz w:val="20"/>
          <w:szCs w:val="20"/>
        </w:rPr>
        <w:t xml:space="preserve">qui codifiait la pratique du duel fixant la notion de point d’honneur et prévoyant les réparations selon la nature des offenses depuis  le duel au </w:t>
      </w:r>
      <w:r w:rsidRPr="004E60D2">
        <w:rPr>
          <w:b/>
          <w:bCs/>
          <w:i/>
          <w:iCs/>
          <w:sz w:val="20"/>
          <w:szCs w:val="20"/>
        </w:rPr>
        <w:t>Premier sang</w:t>
      </w:r>
      <w:r w:rsidRPr="004E60D2">
        <w:rPr>
          <w:sz w:val="20"/>
          <w:szCs w:val="20"/>
        </w:rPr>
        <w:t xml:space="preserve"> jusqu’au duel à mort.</w:t>
      </w:r>
    </w:p>
    <w:p w14:paraId="083E3659" w14:textId="77777777" w:rsidR="001723AD" w:rsidRPr="004E60D2" w:rsidRDefault="001723AD" w:rsidP="001723AD">
      <w:pPr>
        <w:ind w:left="540"/>
        <w:jc w:val="both"/>
        <w:rPr>
          <w:sz w:val="20"/>
          <w:szCs w:val="20"/>
        </w:rPr>
      </w:pPr>
    </w:p>
    <w:p w14:paraId="55B7AD94" w14:textId="77777777" w:rsidR="001723AD" w:rsidRPr="004E60D2" w:rsidRDefault="001723AD" w:rsidP="001723AD">
      <w:pPr>
        <w:ind w:left="1740" w:hanging="1200"/>
        <w:jc w:val="both"/>
        <w:rPr>
          <w:sz w:val="20"/>
          <w:szCs w:val="20"/>
        </w:rPr>
      </w:pPr>
      <w:r w:rsidRPr="004E60D2">
        <w:rPr>
          <w:b/>
          <w:bCs/>
          <w:sz w:val="20"/>
          <w:szCs w:val="20"/>
        </w:rPr>
        <w:t>1566</w:t>
      </w:r>
      <w:r w:rsidRPr="004E60D2">
        <w:rPr>
          <w:sz w:val="20"/>
          <w:szCs w:val="20"/>
        </w:rPr>
        <w:tab/>
      </w:r>
      <w:r w:rsidRPr="004E60D2">
        <w:rPr>
          <w:b/>
          <w:bCs/>
          <w:sz w:val="20"/>
          <w:szCs w:val="20"/>
        </w:rPr>
        <w:t>Charles IX</w:t>
      </w:r>
      <w:r w:rsidRPr="004E60D2">
        <w:rPr>
          <w:sz w:val="20"/>
          <w:szCs w:val="20"/>
        </w:rPr>
        <w:t xml:space="preserve"> signa une Ordonnance cherchant à limiter le développement anarchique du phénomène de la Juridiction du point d’honneur…</w:t>
      </w:r>
      <w:r w:rsidRPr="004E60D2">
        <w:rPr>
          <w:sz w:val="20"/>
          <w:szCs w:val="20"/>
        </w:rPr>
        <w:tab/>
      </w:r>
      <w:r w:rsidRPr="004E60D2">
        <w:rPr>
          <w:sz w:val="20"/>
          <w:szCs w:val="20"/>
        </w:rPr>
        <w:tab/>
      </w:r>
    </w:p>
    <w:p w14:paraId="028AD7EB" w14:textId="77777777" w:rsidR="001723AD" w:rsidRPr="004E60D2" w:rsidRDefault="001723AD" w:rsidP="001723AD">
      <w:pPr>
        <w:jc w:val="both"/>
        <w:rPr>
          <w:b/>
          <w:bCs/>
          <w:sz w:val="20"/>
          <w:szCs w:val="20"/>
        </w:rPr>
      </w:pPr>
    </w:p>
    <w:p w14:paraId="2389FAFC" w14:textId="77777777" w:rsidR="001723AD" w:rsidRPr="004E60D2" w:rsidRDefault="001723AD" w:rsidP="001723AD">
      <w:pPr>
        <w:numPr>
          <w:ilvl w:val="0"/>
          <w:numId w:val="3"/>
        </w:numPr>
        <w:jc w:val="both"/>
        <w:rPr>
          <w:sz w:val="20"/>
          <w:szCs w:val="20"/>
        </w:rPr>
      </w:pPr>
      <w:r w:rsidRPr="004E60D2">
        <w:rPr>
          <w:b/>
          <w:bCs/>
          <w:sz w:val="20"/>
          <w:szCs w:val="20"/>
        </w:rPr>
        <w:t xml:space="preserve">Charles IX </w:t>
      </w:r>
      <w:r w:rsidRPr="004E60D2">
        <w:rPr>
          <w:sz w:val="20"/>
          <w:szCs w:val="20"/>
        </w:rPr>
        <w:t>fait publier les premières ordonnances accordant les statuts aux Maîtres</w:t>
      </w:r>
      <w:r w:rsidRPr="004E60D2">
        <w:rPr>
          <w:b/>
          <w:bCs/>
          <w:sz w:val="20"/>
          <w:szCs w:val="20"/>
        </w:rPr>
        <w:t xml:space="preserve"> </w:t>
      </w:r>
      <w:r w:rsidRPr="004E60D2">
        <w:rPr>
          <w:sz w:val="20"/>
          <w:szCs w:val="20"/>
        </w:rPr>
        <w:t>d’armes.</w:t>
      </w:r>
    </w:p>
    <w:p w14:paraId="7F6E5A41" w14:textId="77777777" w:rsidR="001723AD" w:rsidRPr="004E60D2" w:rsidRDefault="001723AD" w:rsidP="001723AD">
      <w:pPr>
        <w:ind w:left="1416"/>
        <w:jc w:val="both"/>
        <w:rPr>
          <w:sz w:val="20"/>
          <w:szCs w:val="20"/>
        </w:rPr>
      </w:pPr>
    </w:p>
    <w:p w14:paraId="4789761C" w14:textId="77777777" w:rsidR="001723AD" w:rsidRPr="004E60D2" w:rsidRDefault="001723AD" w:rsidP="001723AD">
      <w:pPr>
        <w:ind w:left="1740"/>
        <w:jc w:val="both"/>
        <w:rPr>
          <w:b/>
          <w:bCs/>
          <w:sz w:val="20"/>
          <w:szCs w:val="20"/>
        </w:rPr>
      </w:pPr>
      <w:r w:rsidRPr="004E60D2">
        <w:rPr>
          <w:sz w:val="20"/>
          <w:szCs w:val="20"/>
        </w:rPr>
        <w:t>La communauté des escrimeurs prit le nom d’ ‘</w:t>
      </w:r>
      <w:r w:rsidRPr="004E60D2">
        <w:rPr>
          <w:b/>
          <w:bCs/>
          <w:sz w:val="20"/>
          <w:szCs w:val="20"/>
        </w:rPr>
        <w:t>Académie des Maîtres d’armes de l’Académie du Roi’</w:t>
      </w:r>
    </w:p>
    <w:p w14:paraId="7F84EBCE" w14:textId="77777777" w:rsidR="001723AD" w:rsidRPr="004E60D2" w:rsidRDefault="001723AD" w:rsidP="001723AD">
      <w:pPr>
        <w:jc w:val="both"/>
        <w:rPr>
          <w:sz w:val="20"/>
          <w:szCs w:val="20"/>
        </w:rPr>
      </w:pPr>
    </w:p>
    <w:p w14:paraId="295743A9" w14:textId="77777777" w:rsidR="001723AD" w:rsidRPr="008E6D64" w:rsidRDefault="001723AD" w:rsidP="001723AD">
      <w:pPr>
        <w:ind w:firstLine="540"/>
        <w:jc w:val="both"/>
        <w:rPr>
          <w:bCs/>
          <w:i/>
          <w:sz w:val="20"/>
          <w:szCs w:val="20"/>
        </w:rPr>
      </w:pPr>
      <w:r w:rsidRPr="008E6D64">
        <w:rPr>
          <w:bCs/>
          <w:i/>
          <w:sz w:val="20"/>
          <w:szCs w:val="20"/>
          <w:highlight w:val="cyan"/>
          <w:u w:val="single"/>
        </w:rPr>
        <w:t>Premier traité français</w:t>
      </w:r>
      <w:r w:rsidRPr="008E6D64">
        <w:rPr>
          <w:bCs/>
          <w:i/>
          <w:sz w:val="20"/>
          <w:szCs w:val="20"/>
          <w:highlight w:val="cyan"/>
        </w:rPr>
        <w:t>.</w:t>
      </w:r>
    </w:p>
    <w:p w14:paraId="13CB6DC2" w14:textId="77777777" w:rsidR="001723AD" w:rsidRPr="004E60D2" w:rsidRDefault="001723AD" w:rsidP="001723AD">
      <w:pPr>
        <w:ind w:firstLine="540"/>
        <w:jc w:val="both"/>
        <w:rPr>
          <w:b/>
          <w:bCs/>
          <w:sz w:val="20"/>
          <w:szCs w:val="20"/>
        </w:rPr>
      </w:pPr>
    </w:p>
    <w:p w14:paraId="7E3E6A43" w14:textId="77777777" w:rsidR="001723AD" w:rsidRPr="004E60D2" w:rsidRDefault="001723AD" w:rsidP="001723AD">
      <w:pPr>
        <w:ind w:firstLine="540"/>
        <w:jc w:val="both"/>
        <w:rPr>
          <w:b/>
          <w:bCs/>
          <w:sz w:val="20"/>
          <w:szCs w:val="20"/>
        </w:rPr>
      </w:pPr>
      <w:r w:rsidRPr="004E60D2">
        <w:rPr>
          <w:sz w:val="20"/>
          <w:szCs w:val="20"/>
        </w:rPr>
        <w:t>Gentilhomme provençal Henri de Saint Didier.</w:t>
      </w:r>
    </w:p>
    <w:p w14:paraId="3B7F94C9" w14:textId="77777777" w:rsidR="001723AD" w:rsidRPr="004E60D2" w:rsidRDefault="001723AD" w:rsidP="001723AD">
      <w:pPr>
        <w:ind w:firstLine="540"/>
        <w:jc w:val="both"/>
        <w:rPr>
          <w:b/>
          <w:bCs/>
          <w:sz w:val="20"/>
          <w:szCs w:val="20"/>
        </w:rPr>
      </w:pPr>
      <w:r w:rsidRPr="004E60D2">
        <w:rPr>
          <w:sz w:val="20"/>
          <w:szCs w:val="20"/>
        </w:rPr>
        <w:t>Il publia en 1573 le ‘</w:t>
      </w:r>
      <w:r w:rsidRPr="004E60D2">
        <w:rPr>
          <w:b/>
          <w:bCs/>
          <w:sz w:val="20"/>
          <w:szCs w:val="20"/>
        </w:rPr>
        <w:t>Traité contenant les secrets du premier livre sur l’</w:t>
      </w:r>
      <w:r w:rsidRPr="004E60D2">
        <w:rPr>
          <w:b/>
          <w:bCs/>
          <w:sz w:val="20"/>
          <w:szCs w:val="20"/>
          <w:u w:val="single"/>
        </w:rPr>
        <w:t>espée</w:t>
      </w:r>
      <w:r w:rsidRPr="004E60D2">
        <w:rPr>
          <w:sz w:val="20"/>
          <w:szCs w:val="20"/>
        </w:rPr>
        <w:t xml:space="preserve"> </w:t>
      </w:r>
      <w:r w:rsidRPr="004E60D2">
        <w:rPr>
          <w:b/>
          <w:bCs/>
          <w:sz w:val="20"/>
          <w:szCs w:val="20"/>
        </w:rPr>
        <w:t>seule</w:t>
      </w:r>
      <w:r w:rsidRPr="004E60D2">
        <w:rPr>
          <w:sz w:val="20"/>
          <w:szCs w:val="20"/>
        </w:rPr>
        <w:t>’.</w:t>
      </w:r>
    </w:p>
    <w:p w14:paraId="287BB405" w14:textId="77777777" w:rsidR="001723AD" w:rsidRPr="004E60D2" w:rsidRDefault="001723AD" w:rsidP="001723AD">
      <w:pPr>
        <w:ind w:firstLine="540"/>
        <w:jc w:val="both"/>
        <w:rPr>
          <w:sz w:val="20"/>
          <w:szCs w:val="20"/>
        </w:rPr>
      </w:pPr>
    </w:p>
    <w:p w14:paraId="2CB5E4DB" w14:textId="77777777" w:rsidR="001723AD" w:rsidRPr="004E60D2" w:rsidRDefault="001723AD" w:rsidP="001723AD">
      <w:pPr>
        <w:ind w:firstLine="540"/>
        <w:jc w:val="both"/>
        <w:rPr>
          <w:b/>
          <w:bCs/>
          <w:sz w:val="20"/>
          <w:szCs w:val="20"/>
        </w:rPr>
      </w:pPr>
      <w:r w:rsidRPr="004E60D2">
        <w:rPr>
          <w:sz w:val="20"/>
          <w:szCs w:val="20"/>
        </w:rPr>
        <w:t>Fin du 16 ème siècle en 1576 Henri III Ordonnance de Blois.</w:t>
      </w:r>
    </w:p>
    <w:p w14:paraId="59197282" w14:textId="77777777" w:rsidR="001723AD" w:rsidRPr="004E60D2" w:rsidRDefault="001723AD" w:rsidP="001723AD">
      <w:pPr>
        <w:ind w:firstLine="540"/>
        <w:jc w:val="both"/>
        <w:rPr>
          <w:b/>
          <w:bCs/>
          <w:sz w:val="20"/>
          <w:szCs w:val="20"/>
        </w:rPr>
      </w:pPr>
    </w:p>
    <w:p w14:paraId="404AD3F9" w14:textId="77777777" w:rsidR="001723AD" w:rsidRPr="004E60D2" w:rsidRDefault="001723AD" w:rsidP="004E60D2">
      <w:pPr>
        <w:ind w:left="540"/>
        <w:jc w:val="both"/>
        <w:rPr>
          <w:b/>
          <w:bCs/>
          <w:sz w:val="20"/>
          <w:szCs w:val="20"/>
        </w:rPr>
      </w:pPr>
      <w:r w:rsidRPr="004E60D2">
        <w:rPr>
          <w:sz w:val="20"/>
          <w:szCs w:val="20"/>
        </w:rPr>
        <w:lastRenderedPageBreak/>
        <w:t xml:space="preserve">‘Duel est un crime de lèse-majesté, les combattants empiétant sur </w:t>
      </w:r>
      <w:r w:rsidR="004E60D2">
        <w:rPr>
          <w:sz w:val="20"/>
          <w:szCs w:val="20"/>
        </w:rPr>
        <w:t xml:space="preserve">l’autorité du souverain et ils </w:t>
      </w:r>
      <w:r w:rsidRPr="004E60D2">
        <w:rPr>
          <w:sz w:val="20"/>
          <w:szCs w:val="20"/>
        </w:rPr>
        <w:t>usurpaient son pouvoir de rendre la Justice’. Mais le Roi restai</w:t>
      </w:r>
      <w:r w:rsidR="004E60D2">
        <w:rPr>
          <w:sz w:val="20"/>
          <w:szCs w:val="20"/>
        </w:rPr>
        <w:t xml:space="preserve">t aveugle quand ses mignons se </w:t>
      </w:r>
      <w:r w:rsidRPr="004E60D2">
        <w:rPr>
          <w:sz w:val="20"/>
          <w:szCs w:val="20"/>
        </w:rPr>
        <w:t>‘</w:t>
      </w:r>
      <w:proofErr w:type="spellStart"/>
      <w:r w:rsidRPr="004E60D2">
        <w:rPr>
          <w:sz w:val="20"/>
          <w:szCs w:val="20"/>
        </w:rPr>
        <w:t>duellaient</w:t>
      </w:r>
      <w:proofErr w:type="spellEnd"/>
      <w:r w:rsidRPr="004E60D2">
        <w:rPr>
          <w:sz w:val="20"/>
          <w:szCs w:val="20"/>
        </w:rPr>
        <w:t>’…..</w:t>
      </w:r>
    </w:p>
    <w:p w14:paraId="11B2BCC5" w14:textId="77777777" w:rsidR="001723AD" w:rsidRPr="004E60D2" w:rsidRDefault="001723AD" w:rsidP="001723AD">
      <w:pPr>
        <w:jc w:val="both"/>
        <w:rPr>
          <w:sz w:val="20"/>
          <w:szCs w:val="20"/>
        </w:rPr>
      </w:pPr>
    </w:p>
    <w:p w14:paraId="110085B8" w14:textId="77777777" w:rsidR="001723AD" w:rsidRPr="004E60D2" w:rsidRDefault="001723AD" w:rsidP="001723AD">
      <w:pPr>
        <w:shd w:val="clear" w:color="auto" w:fill="FFFF00"/>
        <w:jc w:val="both"/>
        <w:rPr>
          <w:b/>
          <w:bCs/>
          <w:sz w:val="20"/>
          <w:szCs w:val="20"/>
        </w:rPr>
      </w:pPr>
      <w:r w:rsidRPr="004E60D2">
        <w:rPr>
          <w:b/>
          <w:bCs/>
          <w:sz w:val="20"/>
          <w:szCs w:val="20"/>
        </w:rPr>
        <w:t>FIN DU XVI  &amp; DEBUT  du  XVII ème siècle.</w:t>
      </w:r>
    </w:p>
    <w:p w14:paraId="5C16A781" w14:textId="77777777" w:rsidR="001723AD" w:rsidRPr="004E60D2" w:rsidRDefault="001723AD" w:rsidP="001723AD">
      <w:pPr>
        <w:jc w:val="both"/>
        <w:rPr>
          <w:sz w:val="20"/>
          <w:szCs w:val="20"/>
        </w:rPr>
      </w:pPr>
    </w:p>
    <w:p w14:paraId="6C24DA86" w14:textId="77777777" w:rsidR="001723AD" w:rsidRPr="004E60D2" w:rsidRDefault="001723AD" w:rsidP="004E60D2">
      <w:pPr>
        <w:ind w:firstLine="567"/>
        <w:jc w:val="both"/>
        <w:rPr>
          <w:sz w:val="20"/>
          <w:szCs w:val="20"/>
        </w:rPr>
      </w:pPr>
      <w:r w:rsidRPr="004E60D2">
        <w:rPr>
          <w:sz w:val="20"/>
          <w:szCs w:val="20"/>
        </w:rPr>
        <w:t>Duel est un véritable fléau, entre 1588 et 1608 plus de 10 000 gentilshommes sont tués pour des questions d’honneur.</w:t>
      </w:r>
    </w:p>
    <w:p w14:paraId="5CE03EA3" w14:textId="77777777" w:rsidR="001723AD" w:rsidRPr="004E60D2" w:rsidRDefault="001723AD" w:rsidP="001723AD">
      <w:pPr>
        <w:ind w:left="705"/>
        <w:jc w:val="both"/>
        <w:rPr>
          <w:sz w:val="20"/>
          <w:szCs w:val="20"/>
        </w:rPr>
      </w:pPr>
    </w:p>
    <w:p w14:paraId="21CFEC14" w14:textId="77777777" w:rsidR="001723AD" w:rsidRPr="004E60D2" w:rsidRDefault="001723AD" w:rsidP="004E60D2">
      <w:pPr>
        <w:ind w:left="567"/>
        <w:jc w:val="both"/>
        <w:rPr>
          <w:sz w:val="20"/>
          <w:szCs w:val="20"/>
        </w:rPr>
      </w:pPr>
      <w:r w:rsidRPr="004E60D2">
        <w:rPr>
          <w:sz w:val="20"/>
          <w:szCs w:val="20"/>
        </w:rPr>
        <w:t xml:space="preserve">L’histoire nous donne des personnages tout à fait hors du commun quand il s’agit de duel. Le </w:t>
      </w:r>
      <w:r w:rsidRPr="004E60D2">
        <w:rPr>
          <w:b/>
          <w:bCs/>
          <w:sz w:val="20"/>
          <w:szCs w:val="20"/>
        </w:rPr>
        <w:t>Baron d’</w:t>
      </w:r>
      <w:proofErr w:type="spellStart"/>
      <w:r w:rsidRPr="004E60D2">
        <w:rPr>
          <w:b/>
          <w:bCs/>
          <w:sz w:val="20"/>
          <w:szCs w:val="20"/>
        </w:rPr>
        <w:t>Aspremont</w:t>
      </w:r>
      <w:proofErr w:type="spellEnd"/>
      <w:r w:rsidR="004E60D2">
        <w:rPr>
          <w:sz w:val="20"/>
          <w:szCs w:val="20"/>
        </w:rPr>
        <w:t xml:space="preserve"> qui eut </w:t>
      </w:r>
      <w:r w:rsidRPr="004E60D2">
        <w:rPr>
          <w:sz w:val="20"/>
          <w:szCs w:val="20"/>
        </w:rPr>
        <w:t>trois duels dans la journée un véritable ‘dueloman’…</w:t>
      </w:r>
    </w:p>
    <w:p w14:paraId="40A06E38" w14:textId="77777777" w:rsidR="001723AD" w:rsidRPr="004E60D2" w:rsidRDefault="001723AD" w:rsidP="001723AD">
      <w:pPr>
        <w:ind w:left="705"/>
        <w:jc w:val="both"/>
        <w:rPr>
          <w:b/>
          <w:bCs/>
          <w:sz w:val="20"/>
          <w:szCs w:val="20"/>
        </w:rPr>
      </w:pPr>
    </w:p>
    <w:p w14:paraId="65B12199" w14:textId="77777777" w:rsidR="001723AD" w:rsidRPr="004E60D2" w:rsidRDefault="001723AD" w:rsidP="004E60D2">
      <w:pPr>
        <w:ind w:left="567"/>
        <w:jc w:val="both"/>
        <w:rPr>
          <w:sz w:val="20"/>
          <w:szCs w:val="20"/>
        </w:rPr>
      </w:pPr>
      <w:r w:rsidRPr="004E60D2">
        <w:rPr>
          <w:b/>
          <w:bCs/>
          <w:sz w:val="20"/>
          <w:szCs w:val="20"/>
        </w:rPr>
        <w:t>Cet autre le Chevalier d’Andrieux</w:t>
      </w:r>
      <w:r w:rsidRPr="004E60D2">
        <w:rPr>
          <w:sz w:val="20"/>
          <w:szCs w:val="20"/>
        </w:rPr>
        <w:t xml:space="preserve"> qui a trente ans s’était battu 72 fois et il promettait la vie sauve à ses victimes. </w:t>
      </w:r>
      <w:r w:rsidRPr="004E60D2">
        <w:rPr>
          <w:b/>
          <w:bCs/>
          <w:sz w:val="20"/>
          <w:szCs w:val="20"/>
        </w:rPr>
        <w:t>Si elles reniaient Dieu !!!</w:t>
      </w:r>
    </w:p>
    <w:p w14:paraId="5762E0D1" w14:textId="77777777" w:rsidR="001723AD" w:rsidRPr="004E60D2" w:rsidRDefault="001723AD" w:rsidP="004E60D2">
      <w:pPr>
        <w:ind w:left="567"/>
        <w:jc w:val="both"/>
        <w:rPr>
          <w:sz w:val="20"/>
          <w:szCs w:val="20"/>
        </w:rPr>
      </w:pPr>
      <w:r w:rsidRPr="004E60D2">
        <w:rPr>
          <w:sz w:val="20"/>
          <w:szCs w:val="20"/>
        </w:rPr>
        <w:t>Mais après quoi,… il les achevait quand même pour avoir le plaisir  de tuer ‘l’âme et le corps’ disait-il … ! Curieux, n’est-ce pas… !</w:t>
      </w:r>
    </w:p>
    <w:p w14:paraId="0757A3E5" w14:textId="77777777" w:rsidR="001723AD" w:rsidRPr="004E60D2" w:rsidRDefault="001723AD" w:rsidP="001723AD">
      <w:pPr>
        <w:ind w:left="540"/>
        <w:jc w:val="both"/>
        <w:rPr>
          <w:sz w:val="20"/>
          <w:szCs w:val="20"/>
        </w:rPr>
      </w:pPr>
    </w:p>
    <w:p w14:paraId="4837463B" w14:textId="77777777" w:rsidR="001723AD" w:rsidRDefault="001723AD" w:rsidP="004E60D2">
      <w:pPr>
        <w:ind w:left="567"/>
        <w:jc w:val="both"/>
      </w:pPr>
      <w:r w:rsidRPr="004E60D2">
        <w:rPr>
          <w:sz w:val="20"/>
          <w:szCs w:val="20"/>
        </w:rPr>
        <w:t xml:space="preserve">Cet autre tout aussi querelleur, ce monsieur de </w:t>
      </w:r>
      <w:r w:rsidRPr="004E60D2">
        <w:rPr>
          <w:b/>
          <w:bCs/>
          <w:sz w:val="20"/>
          <w:szCs w:val="20"/>
        </w:rPr>
        <w:t>Sainte Foix</w:t>
      </w:r>
      <w:r w:rsidRPr="004E60D2">
        <w:rPr>
          <w:sz w:val="20"/>
          <w:szCs w:val="20"/>
        </w:rPr>
        <w:t xml:space="preserve"> ancien lieutenant de cavalerie, sort du café et dit brutalement à un gentilhomme portant le bouc</w:t>
      </w:r>
      <w:r>
        <w:t xml:space="preserve">… </w:t>
      </w:r>
    </w:p>
    <w:p w14:paraId="0B8E2E90" w14:textId="77777777" w:rsidR="001723AD" w:rsidRDefault="001723AD" w:rsidP="001723AD">
      <w:pPr>
        <w:ind w:left="720"/>
        <w:jc w:val="both"/>
      </w:pPr>
      <w:r>
        <w:tab/>
      </w:r>
      <w:r>
        <w:tab/>
      </w:r>
      <w:r>
        <w:tab/>
      </w:r>
      <w:r>
        <w:tab/>
      </w:r>
      <w:r>
        <w:tab/>
        <w:t>‘</w:t>
      </w:r>
      <w:r w:rsidRPr="00BE33B2">
        <w:rPr>
          <w:b/>
          <w:bCs/>
        </w:rPr>
        <w:t>Vous puez comme un bouc !</w:t>
      </w:r>
      <w:r>
        <w:t>’.</w:t>
      </w:r>
    </w:p>
    <w:p w14:paraId="689CF7B8" w14:textId="77777777" w:rsidR="004E60D2" w:rsidRDefault="004E60D2" w:rsidP="001723AD">
      <w:pPr>
        <w:ind w:left="720"/>
        <w:jc w:val="both"/>
      </w:pPr>
    </w:p>
    <w:p w14:paraId="68D82A87" w14:textId="77777777" w:rsidR="001723AD" w:rsidRPr="004E60D2" w:rsidRDefault="001723AD" w:rsidP="004E60D2">
      <w:pPr>
        <w:ind w:left="540"/>
        <w:jc w:val="both"/>
        <w:rPr>
          <w:sz w:val="20"/>
          <w:szCs w:val="20"/>
        </w:rPr>
      </w:pPr>
      <w:r w:rsidRPr="004E60D2">
        <w:rPr>
          <w:sz w:val="20"/>
          <w:szCs w:val="20"/>
        </w:rPr>
        <w:t>Celui-ci releva le défi… ! Et Sainte Foix de renchérir : « Si vous me tuez, vous n’en puerez pas moins… ! Mais si je vous tue,… vous n’en puerez que davantage… !».</w:t>
      </w:r>
    </w:p>
    <w:p w14:paraId="47E47155" w14:textId="77777777" w:rsidR="001723AD" w:rsidRPr="004E60D2" w:rsidRDefault="001723AD" w:rsidP="001723AD">
      <w:pPr>
        <w:ind w:left="540"/>
        <w:jc w:val="both"/>
        <w:rPr>
          <w:sz w:val="20"/>
          <w:szCs w:val="20"/>
        </w:rPr>
      </w:pPr>
    </w:p>
    <w:p w14:paraId="21DCA020" w14:textId="77777777" w:rsidR="001723AD" w:rsidRPr="004E60D2" w:rsidRDefault="001723AD" w:rsidP="001723AD">
      <w:pPr>
        <w:numPr>
          <w:ilvl w:val="0"/>
          <w:numId w:val="5"/>
        </w:numPr>
        <w:jc w:val="both"/>
        <w:rPr>
          <w:sz w:val="20"/>
          <w:szCs w:val="20"/>
        </w:rPr>
      </w:pPr>
      <w:r w:rsidRPr="004E60D2">
        <w:rPr>
          <w:sz w:val="20"/>
          <w:szCs w:val="20"/>
        </w:rPr>
        <w:t xml:space="preserve">Henri IV promulgua un édit contre le duel. Assassiné un an plus tard, il ne </w:t>
      </w:r>
      <w:proofErr w:type="spellStart"/>
      <w:r w:rsidRPr="004E60D2">
        <w:rPr>
          <w:sz w:val="20"/>
          <w:szCs w:val="20"/>
        </w:rPr>
        <w:t>pu</w:t>
      </w:r>
      <w:proofErr w:type="spellEnd"/>
      <w:r w:rsidRPr="004E60D2">
        <w:rPr>
          <w:sz w:val="20"/>
          <w:szCs w:val="20"/>
        </w:rPr>
        <w:t xml:space="preserve"> l’appliquer efficacement.</w:t>
      </w:r>
    </w:p>
    <w:p w14:paraId="27F7A1BA" w14:textId="77777777" w:rsidR="001723AD" w:rsidRPr="004E60D2" w:rsidRDefault="001723AD" w:rsidP="001723AD">
      <w:pPr>
        <w:ind w:left="540"/>
        <w:jc w:val="both"/>
        <w:rPr>
          <w:sz w:val="20"/>
          <w:szCs w:val="20"/>
        </w:rPr>
      </w:pPr>
    </w:p>
    <w:p w14:paraId="62041597" w14:textId="77777777" w:rsidR="001723AD" w:rsidRPr="004E60D2" w:rsidRDefault="001723AD" w:rsidP="001723AD">
      <w:pPr>
        <w:numPr>
          <w:ilvl w:val="0"/>
          <w:numId w:val="6"/>
        </w:numPr>
        <w:ind w:hanging="528"/>
        <w:jc w:val="both"/>
        <w:rPr>
          <w:sz w:val="20"/>
          <w:szCs w:val="20"/>
        </w:rPr>
      </w:pPr>
      <w:r w:rsidRPr="004E60D2">
        <w:rPr>
          <w:sz w:val="20"/>
          <w:szCs w:val="20"/>
        </w:rPr>
        <w:t xml:space="preserve">Les </w:t>
      </w:r>
      <w:r w:rsidRPr="004E60D2">
        <w:rPr>
          <w:b/>
          <w:bCs/>
          <w:sz w:val="20"/>
          <w:szCs w:val="20"/>
        </w:rPr>
        <w:t xml:space="preserve">Guises </w:t>
      </w:r>
      <w:r w:rsidRPr="004E60D2">
        <w:rPr>
          <w:sz w:val="20"/>
          <w:szCs w:val="20"/>
        </w:rPr>
        <w:t>bafouaient l’autorité royale à l’occasion d’un double duel retentissant. Le Chevalier de Guise tua deux barons de Luz, le père et le fils. Le père un proche de la reine, fût véritablement liquidé à sa descente de carrosse. Le fils voulant venger son père, mourut à l’issue d’un duel dans les formes, qui fit oublier le scandale du premier assassinat et passer le coupable pour un héros… !</w:t>
      </w:r>
    </w:p>
    <w:p w14:paraId="51BD2476" w14:textId="77777777" w:rsidR="001723AD" w:rsidRPr="004E60D2" w:rsidRDefault="001723AD" w:rsidP="001723AD">
      <w:pPr>
        <w:jc w:val="both"/>
        <w:rPr>
          <w:sz w:val="20"/>
          <w:szCs w:val="20"/>
        </w:rPr>
      </w:pPr>
    </w:p>
    <w:p w14:paraId="602C9E34" w14:textId="77777777" w:rsidR="001723AD" w:rsidRPr="004E60D2" w:rsidRDefault="001723AD" w:rsidP="001723AD">
      <w:pPr>
        <w:ind w:left="1068"/>
        <w:jc w:val="both"/>
        <w:rPr>
          <w:sz w:val="20"/>
          <w:szCs w:val="20"/>
        </w:rPr>
      </w:pPr>
      <w:r w:rsidRPr="004E60D2">
        <w:rPr>
          <w:b/>
          <w:bCs/>
          <w:sz w:val="20"/>
          <w:szCs w:val="20"/>
        </w:rPr>
        <w:t>Louis XIII</w:t>
      </w:r>
      <w:r w:rsidRPr="004E60D2">
        <w:rPr>
          <w:sz w:val="20"/>
          <w:szCs w:val="20"/>
        </w:rPr>
        <w:t xml:space="preserve"> aidé de </w:t>
      </w:r>
      <w:r w:rsidRPr="004E60D2">
        <w:rPr>
          <w:b/>
          <w:bCs/>
          <w:i/>
          <w:iCs/>
          <w:sz w:val="20"/>
          <w:szCs w:val="20"/>
        </w:rPr>
        <w:t>Richelieu</w:t>
      </w:r>
      <w:r w:rsidRPr="004E60D2">
        <w:rPr>
          <w:sz w:val="20"/>
          <w:szCs w:val="20"/>
        </w:rPr>
        <w:t xml:space="preserve"> puis </w:t>
      </w:r>
      <w:r w:rsidRPr="004E60D2">
        <w:rPr>
          <w:b/>
          <w:bCs/>
          <w:sz w:val="20"/>
          <w:szCs w:val="20"/>
        </w:rPr>
        <w:t>Louis XIV</w:t>
      </w:r>
      <w:r w:rsidRPr="004E60D2">
        <w:rPr>
          <w:sz w:val="20"/>
          <w:szCs w:val="20"/>
        </w:rPr>
        <w:t xml:space="preserve"> après la dernière fronde des Princes (648-1653) sévirent contre le duel en même temps qu’ils réduisaient l’influence politique de la haute noblesse.</w:t>
      </w:r>
    </w:p>
    <w:p w14:paraId="2ABE1AD7" w14:textId="77777777" w:rsidR="001723AD" w:rsidRPr="004E60D2" w:rsidRDefault="001723AD" w:rsidP="001723AD">
      <w:pPr>
        <w:ind w:left="1068"/>
        <w:jc w:val="both"/>
        <w:rPr>
          <w:sz w:val="20"/>
          <w:szCs w:val="20"/>
        </w:rPr>
      </w:pPr>
    </w:p>
    <w:p w14:paraId="5A187DCD" w14:textId="77777777" w:rsidR="001723AD" w:rsidRPr="004E60D2" w:rsidRDefault="001723AD" w:rsidP="001723AD">
      <w:pPr>
        <w:ind w:left="1068"/>
        <w:jc w:val="both"/>
        <w:rPr>
          <w:sz w:val="20"/>
          <w:szCs w:val="20"/>
        </w:rPr>
      </w:pPr>
      <w:r w:rsidRPr="004E60D2">
        <w:rPr>
          <w:sz w:val="20"/>
          <w:szCs w:val="20"/>
        </w:rPr>
        <w:t>Entre le début du XVII ème siècle et 1723, il n’y eut pas moins de 8 Edits royaux pour réprimer le crime du duel…</w:t>
      </w:r>
    </w:p>
    <w:p w14:paraId="789EF730" w14:textId="77777777" w:rsidR="001723AD" w:rsidRDefault="001723AD" w:rsidP="001723AD">
      <w:pPr>
        <w:jc w:val="both"/>
      </w:pPr>
    </w:p>
    <w:p w14:paraId="057DE4DA" w14:textId="77777777" w:rsidR="001723AD" w:rsidRPr="008E6D64" w:rsidRDefault="001723AD" w:rsidP="001723AD">
      <w:pPr>
        <w:ind w:firstLine="708"/>
        <w:jc w:val="both"/>
        <w:rPr>
          <w:bCs/>
          <w:i/>
          <w:u w:val="single"/>
        </w:rPr>
      </w:pPr>
      <w:r w:rsidRPr="008E6D64">
        <w:rPr>
          <w:bCs/>
          <w:i/>
          <w:u w:val="single"/>
        </w:rPr>
        <w:t>Boutteville</w:t>
      </w:r>
    </w:p>
    <w:p w14:paraId="49C12EC6" w14:textId="77777777" w:rsidR="001723AD" w:rsidRDefault="001723AD" w:rsidP="001723AD">
      <w:pPr>
        <w:jc w:val="both"/>
      </w:pPr>
    </w:p>
    <w:p w14:paraId="132C48E2" w14:textId="77777777" w:rsidR="001723AD" w:rsidRPr="004E60D2" w:rsidRDefault="001723AD" w:rsidP="001723AD">
      <w:pPr>
        <w:ind w:left="1080"/>
        <w:jc w:val="both"/>
        <w:rPr>
          <w:sz w:val="20"/>
          <w:szCs w:val="20"/>
        </w:rPr>
      </w:pPr>
      <w:r w:rsidRPr="004E60D2">
        <w:rPr>
          <w:b/>
          <w:bCs/>
          <w:sz w:val="20"/>
          <w:szCs w:val="20"/>
        </w:rPr>
        <w:t>François de Montmorency</w:t>
      </w:r>
      <w:r w:rsidRPr="004E60D2">
        <w:rPr>
          <w:sz w:val="20"/>
          <w:szCs w:val="20"/>
        </w:rPr>
        <w:t xml:space="preserve"> comte de Boutteville, à l’âge de 28 ans déjà avait à son acquis une vingtaine de duels. Son attitude est si provocante en défiant ainsi L’Eglise et le Roi. Il lance un démenti à un rival au beau milieu d’une messe de Pâques, provoquant une autre fois encore un duel le jour même où </w:t>
      </w:r>
      <w:r w:rsidRPr="004E60D2">
        <w:rPr>
          <w:b/>
          <w:bCs/>
          <w:sz w:val="20"/>
          <w:szCs w:val="20"/>
        </w:rPr>
        <w:t>Louis XIII</w:t>
      </w:r>
      <w:r w:rsidRPr="004E60D2">
        <w:rPr>
          <w:sz w:val="20"/>
          <w:szCs w:val="20"/>
        </w:rPr>
        <w:t xml:space="preserve"> signe un Edit répressif.</w:t>
      </w:r>
    </w:p>
    <w:p w14:paraId="24F4CF9C" w14:textId="77777777" w:rsidR="001723AD" w:rsidRPr="004E60D2" w:rsidRDefault="001723AD" w:rsidP="001723AD">
      <w:pPr>
        <w:ind w:left="1080"/>
        <w:jc w:val="both"/>
        <w:rPr>
          <w:sz w:val="20"/>
          <w:szCs w:val="20"/>
        </w:rPr>
      </w:pPr>
    </w:p>
    <w:p w14:paraId="5ECD4E6A" w14:textId="77777777" w:rsidR="001723AD" w:rsidRPr="004E60D2" w:rsidRDefault="001723AD" w:rsidP="001723AD">
      <w:pPr>
        <w:ind w:left="1080"/>
        <w:jc w:val="both"/>
        <w:rPr>
          <w:sz w:val="20"/>
          <w:szCs w:val="20"/>
        </w:rPr>
      </w:pPr>
      <w:r w:rsidRPr="004E60D2">
        <w:rPr>
          <w:sz w:val="20"/>
          <w:szCs w:val="20"/>
        </w:rPr>
        <w:t>Condamné à mort par contumace, il échappe à la sentence en trouvant refuge en Belgique.</w:t>
      </w:r>
    </w:p>
    <w:p w14:paraId="054621F0" w14:textId="77777777" w:rsidR="001723AD" w:rsidRPr="004E60D2" w:rsidRDefault="001723AD" w:rsidP="001723AD">
      <w:pPr>
        <w:ind w:left="1080"/>
        <w:jc w:val="both"/>
        <w:rPr>
          <w:sz w:val="20"/>
          <w:szCs w:val="20"/>
        </w:rPr>
      </w:pPr>
    </w:p>
    <w:p w14:paraId="6E90971A" w14:textId="77777777" w:rsidR="001723AD" w:rsidRPr="004E60D2" w:rsidRDefault="001723AD" w:rsidP="001723AD">
      <w:pPr>
        <w:ind w:left="1080"/>
        <w:jc w:val="both"/>
        <w:rPr>
          <w:sz w:val="20"/>
          <w:szCs w:val="20"/>
        </w:rPr>
      </w:pPr>
      <w:r w:rsidRPr="004E60D2">
        <w:rPr>
          <w:sz w:val="20"/>
          <w:szCs w:val="20"/>
        </w:rPr>
        <w:t xml:space="preserve">Mais en </w:t>
      </w:r>
      <w:r w:rsidRPr="004E60D2">
        <w:rPr>
          <w:b/>
          <w:bCs/>
          <w:sz w:val="20"/>
          <w:szCs w:val="20"/>
        </w:rPr>
        <w:t>mai 1627,</w:t>
      </w:r>
      <w:r w:rsidRPr="004E60D2">
        <w:rPr>
          <w:sz w:val="20"/>
          <w:szCs w:val="20"/>
        </w:rPr>
        <w:t xml:space="preserve"> il ne résiste pas à l’attrait d’un </w:t>
      </w:r>
      <w:r w:rsidRPr="004E60D2">
        <w:rPr>
          <w:b/>
          <w:bCs/>
          <w:sz w:val="20"/>
          <w:szCs w:val="20"/>
        </w:rPr>
        <w:t>défi</w:t>
      </w:r>
      <w:r w:rsidRPr="004E60D2">
        <w:rPr>
          <w:sz w:val="20"/>
          <w:szCs w:val="20"/>
        </w:rPr>
        <w:t xml:space="preserve"> lancé par le Marquis de Beuvron. Le 12 mai 1627, ils se retrouvent place Royale (actuelle place des Vosges à Paris). A l’issue du duel Boutteville et son second sont arrêtés et enfermés à la </w:t>
      </w:r>
      <w:r w:rsidRPr="004E60D2">
        <w:rPr>
          <w:b/>
          <w:bCs/>
          <w:i/>
          <w:iCs/>
          <w:sz w:val="20"/>
          <w:szCs w:val="20"/>
        </w:rPr>
        <w:t>Bastille</w:t>
      </w:r>
      <w:r w:rsidRPr="004E60D2">
        <w:rPr>
          <w:sz w:val="20"/>
          <w:szCs w:val="20"/>
        </w:rPr>
        <w:t>. Le 22 juin ils auront la tête tranchée en place de Grève.</w:t>
      </w:r>
    </w:p>
    <w:p w14:paraId="3C01B303" w14:textId="77777777" w:rsidR="001723AD" w:rsidRDefault="001723AD" w:rsidP="001723AD">
      <w:pPr>
        <w:ind w:left="1080"/>
        <w:jc w:val="both"/>
      </w:pPr>
    </w:p>
    <w:p w14:paraId="283D4997" w14:textId="77777777" w:rsidR="001723AD" w:rsidRPr="008E6D64" w:rsidRDefault="001723AD" w:rsidP="001723AD">
      <w:pPr>
        <w:jc w:val="both"/>
        <w:rPr>
          <w:bCs/>
          <w:i/>
        </w:rPr>
      </w:pPr>
      <w:r>
        <w:tab/>
      </w:r>
      <w:r w:rsidRPr="008E6D64">
        <w:rPr>
          <w:bCs/>
          <w:i/>
          <w:u w:val="single"/>
        </w:rPr>
        <w:t>Mademoiselle de Maupin</w:t>
      </w:r>
    </w:p>
    <w:p w14:paraId="523CF4FB" w14:textId="77777777" w:rsidR="001723AD" w:rsidRDefault="001723AD" w:rsidP="001723AD">
      <w:pPr>
        <w:jc w:val="both"/>
      </w:pPr>
      <w:r>
        <w:tab/>
      </w:r>
    </w:p>
    <w:p w14:paraId="078F13D5" w14:textId="77777777" w:rsidR="001723AD" w:rsidRPr="004E60D2" w:rsidRDefault="001723AD" w:rsidP="001723AD">
      <w:pPr>
        <w:ind w:left="1080"/>
        <w:jc w:val="both"/>
        <w:rPr>
          <w:sz w:val="20"/>
          <w:szCs w:val="20"/>
        </w:rPr>
      </w:pPr>
      <w:r w:rsidRPr="004E60D2">
        <w:rPr>
          <w:sz w:val="20"/>
          <w:szCs w:val="20"/>
        </w:rPr>
        <w:t xml:space="preserve">Elle fût une grande cantatrice et eut une vie des plus dissolue. Mariée, infidèle, ayant élevé une jeune fille au couvent, elle fût condamnée par le parlement d’Aix à être brûlée. Pour échapper aux poursuites, elle prit l’habit masculin, se battit avec le Comte Albert dont elle devint la maîtresse. Elle obtint la grâce d’un </w:t>
      </w:r>
      <w:r w:rsidRPr="004E60D2">
        <w:rPr>
          <w:b/>
          <w:bCs/>
          <w:sz w:val="20"/>
          <w:szCs w:val="20"/>
        </w:rPr>
        <w:t>Louis XIV</w:t>
      </w:r>
      <w:r w:rsidRPr="004E60D2">
        <w:rPr>
          <w:sz w:val="20"/>
          <w:szCs w:val="20"/>
        </w:rPr>
        <w:t xml:space="preserve"> vieillissant…et fût engagée à l’Opéra. A la ville elle était habillée comme un homme, ce qui lui permettait de provoquer les gens qui lui déplaisaient. A la suite de plusieurs duels, elle du quitter la France pour la Belgique où elle devint la maîtresse de l’Electeur de Bavière.</w:t>
      </w:r>
    </w:p>
    <w:p w14:paraId="16F89345" w14:textId="77777777" w:rsidR="001723AD" w:rsidRPr="004E60D2" w:rsidRDefault="001723AD" w:rsidP="001723AD">
      <w:pPr>
        <w:jc w:val="both"/>
        <w:rPr>
          <w:sz w:val="20"/>
          <w:szCs w:val="20"/>
        </w:rPr>
      </w:pPr>
    </w:p>
    <w:p w14:paraId="59367D14" w14:textId="77777777" w:rsidR="001723AD" w:rsidRPr="004E60D2" w:rsidRDefault="001723AD" w:rsidP="001723AD">
      <w:pPr>
        <w:ind w:left="1080"/>
        <w:jc w:val="both"/>
        <w:rPr>
          <w:sz w:val="20"/>
          <w:szCs w:val="20"/>
        </w:rPr>
      </w:pPr>
      <w:r w:rsidRPr="004E60D2">
        <w:rPr>
          <w:sz w:val="20"/>
          <w:szCs w:val="20"/>
        </w:rPr>
        <w:t>De retour à Paris, elle retrouva madame de Florensac et le comte Albert… ! Elle mourut en 1707 en odeur de sainteté après avoir fondé un hospice.</w:t>
      </w:r>
    </w:p>
    <w:p w14:paraId="1A695F41" w14:textId="77777777" w:rsidR="001723AD" w:rsidRDefault="001723AD" w:rsidP="001723AD">
      <w:pPr>
        <w:jc w:val="both"/>
      </w:pPr>
      <w:r>
        <w:tab/>
      </w:r>
    </w:p>
    <w:p w14:paraId="5778052C" w14:textId="77777777" w:rsidR="001723AD" w:rsidRPr="008E6D64" w:rsidRDefault="001723AD" w:rsidP="001723AD">
      <w:pPr>
        <w:jc w:val="both"/>
        <w:rPr>
          <w:bCs/>
          <w:i/>
          <w:u w:val="single"/>
        </w:rPr>
      </w:pPr>
      <w:r>
        <w:tab/>
      </w:r>
      <w:r w:rsidRPr="008E6D64">
        <w:rPr>
          <w:bCs/>
          <w:i/>
          <w:u w:val="single"/>
        </w:rPr>
        <w:t>Le fleuret français</w:t>
      </w:r>
    </w:p>
    <w:p w14:paraId="326B4A8B" w14:textId="77777777" w:rsidR="001723AD" w:rsidRDefault="001723AD" w:rsidP="001723AD">
      <w:pPr>
        <w:jc w:val="both"/>
      </w:pPr>
    </w:p>
    <w:p w14:paraId="59177D01" w14:textId="663D7EB2" w:rsidR="001723AD" w:rsidRPr="004E60D2" w:rsidRDefault="00085A6A" w:rsidP="001723AD">
      <w:pPr>
        <w:ind w:left="1080" w:hanging="1080"/>
        <w:jc w:val="both"/>
        <w:rPr>
          <w:sz w:val="20"/>
          <w:szCs w:val="20"/>
        </w:rPr>
      </w:pPr>
      <w:r>
        <w:tab/>
      </w:r>
      <w:r w:rsidR="001723AD" w:rsidRPr="004E60D2">
        <w:rPr>
          <w:sz w:val="20"/>
          <w:szCs w:val="20"/>
        </w:rPr>
        <w:t>A partir du 17 ème siècle les Maîtres français adoptèrent l’arme et mirent au point une technique spécifique. On pouvait faire de l’escrime sans avoir l’intention de se battre.</w:t>
      </w:r>
    </w:p>
    <w:p w14:paraId="75236647" w14:textId="77777777" w:rsidR="001723AD" w:rsidRPr="004E60D2" w:rsidRDefault="001723AD" w:rsidP="001723AD">
      <w:pPr>
        <w:ind w:left="1080"/>
        <w:jc w:val="both"/>
        <w:rPr>
          <w:sz w:val="20"/>
          <w:szCs w:val="20"/>
        </w:rPr>
      </w:pPr>
      <w:r w:rsidRPr="004E60D2">
        <w:rPr>
          <w:sz w:val="20"/>
          <w:szCs w:val="20"/>
        </w:rPr>
        <w:t xml:space="preserve">Elégance et courtoisie étaient les qualités requises. Le salut appelé révérence, était la préface de l’assaut. Le jeu consistait à effleurer la poitrine adverse, en prenant soin de ne déchirer ni le jabot, ni les dentelles, car il n’existait pas de costume </w:t>
      </w:r>
      <w:r w:rsidRPr="004E60D2">
        <w:rPr>
          <w:sz w:val="20"/>
          <w:szCs w:val="20"/>
        </w:rPr>
        <w:lastRenderedPageBreak/>
        <w:t>spécial pour l’escrime. Seuls les Maîtres d’armes pour protéger leur côté droit portaient un petit plastron sur lequel était cousu un cœur en cuir rouge.</w:t>
      </w:r>
    </w:p>
    <w:p w14:paraId="6A17A69B" w14:textId="77777777" w:rsidR="001723AD" w:rsidRPr="004E60D2" w:rsidRDefault="001723AD" w:rsidP="001723AD">
      <w:pPr>
        <w:ind w:left="1080"/>
        <w:jc w:val="both"/>
        <w:rPr>
          <w:sz w:val="20"/>
          <w:szCs w:val="20"/>
        </w:rPr>
      </w:pPr>
      <w:r w:rsidRPr="004E60D2">
        <w:rPr>
          <w:sz w:val="20"/>
          <w:szCs w:val="20"/>
        </w:rPr>
        <w:t>L’Ecole française introduisit la parade riposte en deux temps.</w:t>
      </w:r>
    </w:p>
    <w:p w14:paraId="285F690B" w14:textId="77777777" w:rsidR="001723AD" w:rsidRPr="004E60D2" w:rsidRDefault="001723AD" w:rsidP="001723AD">
      <w:pPr>
        <w:jc w:val="both"/>
        <w:rPr>
          <w:sz w:val="20"/>
          <w:szCs w:val="20"/>
        </w:rPr>
      </w:pPr>
    </w:p>
    <w:p w14:paraId="6F4D9193" w14:textId="77777777" w:rsidR="001723AD" w:rsidRPr="004E60D2" w:rsidRDefault="001723AD" w:rsidP="001723AD">
      <w:pPr>
        <w:jc w:val="both"/>
        <w:rPr>
          <w:b/>
          <w:bCs/>
          <w:sz w:val="20"/>
          <w:szCs w:val="20"/>
        </w:rPr>
      </w:pPr>
      <w:r w:rsidRPr="004E60D2">
        <w:rPr>
          <w:sz w:val="20"/>
          <w:szCs w:val="20"/>
        </w:rPr>
        <w:tab/>
      </w:r>
      <w:r w:rsidRPr="004E60D2">
        <w:rPr>
          <w:b/>
          <w:bCs/>
          <w:sz w:val="20"/>
          <w:szCs w:val="20"/>
        </w:rPr>
        <w:t>1670</w:t>
      </w:r>
    </w:p>
    <w:p w14:paraId="0DD6B8A7" w14:textId="77777777" w:rsidR="001723AD" w:rsidRPr="004E60D2" w:rsidRDefault="001723AD" w:rsidP="001723AD">
      <w:pPr>
        <w:ind w:left="1080" w:hanging="1080"/>
        <w:jc w:val="both"/>
        <w:rPr>
          <w:sz w:val="20"/>
          <w:szCs w:val="20"/>
        </w:rPr>
      </w:pPr>
      <w:r w:rsidRPr="004E60D2">
        <w:rPr>
          <w:sz w:val="20"/>
          <w:szCs w:val="20"/>
        </w:rPr>
        <w:tab/>
        <w:t>« Je vous l’ai déjà dit. Tout le secret des armes ne consiste qu’en deux choses :</w:t>
      </w:r>
    </w:p>
    <w:p w14:paraId="0176A913" w14:textId="77777777" w:rsidR="001723AD" w:rsidRPr="004E60D2" w:rsidRDefault="001723AD" w:rsidP="001723AD">
      <w:pPr>
        <w:ind w:left="1080" w:hanging="1080"/>
        <w:jc w:val="both"/>
        <w:rPr>
          <w:sz w:val="20"/>
          <w:szCs w:val="20"/>
        </w:rPr>
      </w:pPr>
      <w:r w:rsidRPr="004E60D2">
        <w:rPr>
          <w:sz w:val="20"/>
          <w:szCs w:val="20"/>
        </w:rPr>
        <w:tab/>
      </w:r>
      <w:r w:rsidRPr="004E60D2">
        <w:rPr>
          <w:sz w:val="20"/>
          <w:szCs w:val="20"/>
        </w:rPr>
        <w:tab/>
      </w:r>
      <w:r w:rsidRPr="004E60D2">
        <w:rPr>
          <w:sz w:val="20"/>
          <w:szCs w:val="20"/>
        </w:rPr>
        <w:tab/>
        <w:t>À donner et à ne point recevoir ! ».</w:t>
      </w:r>
    </w:p>
    <w:p w14:paraId="4040FF8A" w14:textId="77777777" w:rsidR="001723AD" w:rsidRPr="004E60D2" w:rsidRDefault="001723AD" w:rsidP="001723AD">
      <w:pPr>
        <w:ind w:left="1080" w:hanging="1080"/>
        <w:jc w:val="both"/>
        <w:rPr>
          <w:sz w:val="20"/>
          <w:szCs w:val="20"/>
        </w:rPr>
      </w:pPr>
    </w:p>
    <w:p w14:paraId="18982F79" w14:textId="77777777" w:rsidR="001723AD" w:rsidRPr="004E60D2" w:rsidRDefault="001723AD" w:rsidP="001723AD">
      <w:pPr>
        <w:ind w:left="1080"/>
        <w:jc w:val="both"/>
        <w:rPr>
          <w:sz w:val="20"/>
          <w:szCs w:val="20"/>
        </w:rPr>
      </w:pPr>
      <w:r w:rsidRPr="004E60D2">
        <w:rPr>
          <w:sz w:val="20"/>
          <w:szCs w:val="20"/>
        </w:rPr>
        <w:t>Et comme je vous le fis voir l’autre jour par raison démonstrative, il es impossible que vous receviez, si vous savez détourner l’épée de votre ennemi de la ligne de votre corps, ce qui dépend seulement que d’un petit mouvement de poignet ou en dedans ou en dehors… ».</w:t>
      </w:r>
    </w:p>
    <w:p w14:paraId="2161E7D6" w14:textId="77777777" w:rsidR="001723AD" w:rsidRPr="004E60D2" w:rsidRDefault="001723AD" w:rsidP="001723AD">
      <w:pPr>
        <w:ind w:left="1080"/>
        <w:jc w:val="both"/>
        <w:rPr>
          <w:sz w:val="20"/>
          <w:szCs w:val="20"/>
        </w:rPr>
      </w:pPr>
    </w:p>
    <w:p w14:paraId="4407BD08" w14:textId="77777777" w:rsidR="001723AD" w:rsidRPr="004E60D2" w:rsidRDefault="001723AD" w:rsidP="001723AD">
      <w:pPr>
        <w:ind w:left="1080"/>
        <w:jc w:val="both"/>
        <w:rPr>
          <w:sz w:val="20"/>
          <w:szCs w:val="20"/>
        </w:rPr>
      </w:pPr>
      <w:r w:rsidRPr="004E60D2">
        <w:rPr>
          <w:sz w:val="20"/>
          <w:szCs w:val="20"/>
        </w:rPr>
        <w:tab/>
      </w:r>
      <w:r w:rsidRPr="004E60D2">
        <w:rPr>
          <w:sz w:val="20"/>
          <w:szCs w:val="20"/>
        </w:rPr>
        <w:tab/>
      </w:r>
      <w:r w:rsidRPr="004E60D2">
        <w:rPr>
          <w:sz w:val="20"/>
          <w:szCs w:val="20"/>
        </w:rPr>
        <w:tab/>
      </w:r>
      <w:r w:rsidRPr="004E60D2">
        <w:rPr>
          <w:sz w:val="20"/>
          <w:szCs w:val="20"/>
        </w:rPr>
        <w:tab/>
      </w:r>
      <w:r w:rsidRPr="004E60D2">
        <w:rPr>
          <w:sz w:val="20"/>
          <w:szCs w:val="20"/>
        </w:rPr>
        <w:tab/>
      </w:r>
      <w:r w:rsidRPr="004E60D2">
        <w:rPr>
          <w:b/>
          <w:bCs/>
          <w:sz w:val="20"/>
          <w:szCs w:val="20"/>
        </w:rPr>
        <w:t>Molière</w:t>
      </w:r>
      <w:r w:rsidRPr="004E60D2">
        <w:rPr>
          <w:sz w:val="20"/>
          <w:szCs w:val="20"/>
        </w:rPr>
        <w:t>. « Le Bourgeois gentilhomme ». Acte II scène 2.</w:t>
      </w:r>
    </w:p>
    <w:p w14:paraId="77EBAFE6" w14:textId="77777777" w:rsidR="001723AD" w:rsidRPr="004E60D2" w:rsidRDefault="001723AD" w:rsidP="004E60D2">
      <w:pPr>
        <w:jc w:val="both"/>
        <w:rPr>
          <w:sz w:val="20"/>
          <w:szCs w:val="20"/>
        </w:rPr>
      </w:pPr>
    </w:p>
    <w:p w14:paraId="27C7FC26" w14:textId="77777777" w:rsidR="001723AD" w:rsidRPr="008E6D64" w:rsidRDefault="001723AD" w:rsidP="001723AD">
      <w:pPr>
        <w:jc w:val="both"/>
        <w:rPr>
          <w:bCs/>
          <w:i/>
          <w:u w:val="single"/>
        </w:rPr>
      </w:pPr>
      <w:r>
        <w:tab/>
      </w:r>
      <w:r w:rsidRPr="008E6D64">
        <w:rPr>
          <w:bCs/>
          <w:i/>
          <w:u w:val="single"/>
        </w:rPr>
        <w:t>Duels fantastiques</w:t>
      </w:r>
    </w:p>
    <w:p w14:paraId="3E20FF5E" w14:textId="77777777" w:rsidR="001723AD" w:rsidRDefault="001723AD" w:rsidP="001723AD">
      <w:pPr>
        <w:jc w:val="both"/>
      </w:pPr>
    </w:p>
    <w:p w14:paraId="12F19085" w14:textId="77777777" w:rsidR="001723AD" w:rsidRPr="004E60D2" w:rsidRDefault="001723AD" w:rsidP="001723AD">
      <w:pPr>
        <w:ind w:left="1080" w:hanging="1080"/>
        <w:jc w:val="both"/>
        <w:rPr>
          <w:sz w:val="20"/>
          <w:szCs w:val="20"/>
        </w:rPr>
      </w:pPr>
      <w:r>
        <w:tab/>
      </w:r>
      <w:r w:rsidRPr="004E60D2">
        <w:rPr>
          <w:b/>
          <w:bCs/>
          <w:sz w:val="20"/>
          <w:szCs w:val="20"/>
        </w:rPr>
        <w:t>En 1814</w:t>
      </w:r>
      <w:r w:rsidRPr="004E60D2">
        <w:rPr>
          <w:sz w:val="20"/>
          <w:szCs w:val="20"/>
        </w:rPr>
        <w:t>, des altercations eurent lieu à Madrid entre deux régiments, l’un italien, l’autre français. L’offense serait réglée par les armes. L’on choisi pour ce faire quinze maîtres ou prévôts.</w:t>
      </w:r>
    </w:p>
    <w:p w14:paraId="5841E9D9" w14:textId="77777777" w:rsidR="001723AD" w:rsidRDefault="001723AD" w:rsidP="004E60D2">
      <w:pPr>
        <w:ind w:left="1080"/>
        <w:jc w:val="both"/>
        <w:rPr>
          <w:sz w:val="20"/>
          <w:szCs w:val="20"/>
        </w:rPr>
      </w:pPr>
      <w:r w:rsidRPr="004E60D2">
        <w:rPr>
          <w:sz w:val="20"/>
          <w:szCs w:val="20"/>
        </w:rPr>
        <w:t xml:space="preserve">Le maître français </w:t>
      </w:r>
      <w:r w:rsidRPr="004E60D2">
        <w:rPr>
          <w:b/>
          <w:bCs/>
          <w:sz w:val="20"/>
          <w:szCs w:val="20"/>
        </w:rPr>
        <w:t>Jean Louis</w:t>
      </w:r>
      <w:r w:rsidRPr="004E60D2">
        <w:rPr>
          <w:sz w:val="20"/>
          <w:szCs w:val="20"/>
        </w:rPr>
        <w:t xml:space="preserve"> fût opposé au maître italien et le blessa mortellement puis tous les autres également furent battus par cette fine lame… Après cet exploit, il fonda plusieurs salles d’armes et notamment dans le Midi. Il est considéré comme le père de l’escrime française. </w:t>
      </w:r>
    </w:p>
    <w:p w14:paraId="603252A5" w14:textId="77777777" w:rsidR="00085A6A" w:rsidRPr="004E60D2" w:rsidRDefault="00085A6A" w:rsidP="004E60D2">
      <w:pPr>
        <w:ind w:left="1080"/>
        <w:jc w:val="both"/>
        <w:rPr>
          <w:sz w:val="20"/>
          <w:szCs w:val="20"/>
        </w:rPr>
      </w:pPr>
    </w:p>
    <w:p w14:paraId="73B51820" w14:textId="77777777" w:rsidR="001723AD" w:rsidRPr="008E6D64" w:rsidRDefault="001723AD" w:rsidP="001723AD">
      <w:pPr>
        <w:ind w:left="1080" w:hanging="372"/>
        <w:jc w:val="both"/>
        <w:rPr>
          <w:bCs/>
          <w:i/>
          <w:u w:val="single"/>
        </w:rPr>
      </w:pPr>
      <w:r w:rsidRPr="008E6D64">
        <w:rPr>
          <w:bCs/>
          <w:i/>
          <w:u w:val="single"/>
        </w:rPr>
        <w:t>Le code de l’honneur</w:t>
      </w:r>
    </w:p>
    <w:p w14:paraId="056B6BDB" w14:textId="77777777" w:rsidR="001723AD" w:rsidRDefault="001723AD" w:rsidP="001723AD">
      <w:pPr>
        <w:ind w:left="1080" w:hanging="1080"/>
        <w:jc w:val="both"/>
      </w:pPr>
    </w:p>
    <w:p w14:paraId="05155727" w14:textId="77777777" w:rsidR="001723AD" w:rsidRPr="004E60D2" w:rsidRDefault="001723AD" w:rsidP="001723AD">
      <w:pPr>
        <w:ind w:left="1080" w:hanging="1080"/>
        <w:jc w:val="both"/>
        <w:rPr>
          <w:sz w:val="20"/>
          <w:szCs w:val="20"/>
        </w:rPr>
      </w:pPr>
      <w:r>
        <w:tab/>
      </w:r>
      <w:r w:rsidRPr="004E60D2">
        <w:rPr>
          <w:b/>
          <w:bCs/>
          <w:sz w:val="20"/>
          <w:szCs w:val="20"/>
        </w:rPr>
        <w:t>Restauration</w:t>
      </w:r>
      <w:r w:rsidRPr="004E60D2">
        <w:rPr>
          <w:sz w:val="20"/>
          <w:szCs w:val="20"/>
        </w:rPr>
        <w:t xml:space="preserve"> (période de l’Histoire de la France de 1814 à la Révolution de juillet 1830 caractérisée par la restauration de la monarchie au profit des deux frères de Louis XVI (Louis</w:t>
      </w:r>
      <w:r w:rsidRPr="004E60D2">
        <w:rPr>
          <w:b/>
          <w:bCs/>
          <w:sz w:val="20"/>
          <w:szCs w:val="20"/>
        </w:rPr>
        <w:t xml:space="preserve"> XVIII</w:t>
      </w:r>
      <w:r w:rsidRPr="004E60D2">
        <w:rPr>
          <w:sz w:val="20"/>
          <w:szCs w:val="20"/>
        </w:rPr>
        <w:t xml:space="preserve"> (1814-1824) – </w:t>
      </w:r>
      <w:r w:rsidRPr="004E60D2">
        <w:rPr>
          <w:b/>
          <w:bCs/>
          <w:sz w:val="20"/>
          <w:szCs w:val="20"/>
        </w:rPr>
        <w:t>Charles X</w:t>
      </w:r>
      <w:r w:rsidRPr="004E60D2">
        <w:rPr>
          <w:sz w:val="20"/>
          <w:szCs w:val="20"/>
        </w:rPr>
        <w:t xml:space="preserve"> (1824-1830).</w:t>
      </w:r>
    </w:p>
    <w:p w14:paraId="1EBD1530" w14:textId="77777777" w:rsidR="001723AD" w:rsidRPr="004E60D2" w:rsidRDefault="001723AD" w:rsidP="001723AD">
      <w:pPr>
        <w:ind w:left="1080" w:hanging="1080"/>
        <w:jc w:val="both"/>
        <w:rPr>
          <w:sz w:val="20"/>
          <w:szCs w:val="20"/>
        </w:rPr>
      </w:pPr>
    </w:p>
    <w:p w14:paraId="56E297BF" w14:textId="77777777" w:rsidR="001723AD" w:rsidRPr="004E60D2" w:rsidRDefault="001723AD" w:rsidP="001723AD">
      <w:pPr>
        <w:ind w:left="1080" w:hanging="1080"/>
        <w:jc w:val="both"/>
        <w:rPr>
          <w:sz w:val="20"/>
          <w:szCs w:val="20"/>
        </w:rPr>
      </w:pPr>
      <w:r w:rsidRPr="004E60D2">
        <w:rPr>
          <w:sz w:val="20"/>
          <w:szCs w:val="20"/>
        </w:rPr>
        <w:tab/>
        <w:t>Dès la Restauration, les joutes oratoires entre hommes politiques se traduisirent en coups d’épée ou de pistolet. Un des hauts lieus  de rencontre était le jardin du Palais Royal où gardes du corps et officiers en demi-soldes se marchaient sur les pieds, se prenaient querelle, puis allaient sur le terrain.</w:t>
      </w:r>
    </w:p>
    <w:p w14:paraId="4DE454E6" w14:textId="77777777" w:rsidR="001723AD" w:rsidRPr="004E60D2" w:rsidRDefault="001723AD" w:rsidP="001723AD">
      <w:pPr>
        <w:ind w:left="1080" w:hanging="1080"/>
        <w:jc w:val="both"/>
        <w:rPr>
          <w:sz w:val="20"/>
          <w:szCs w:val="20"/>
        </w:rPr>
      </w:pPr>
    </w:p>
    <w:p w14:paraId="4B99E594" w14:textId="77777777" w:rsidR="001723AD" w:rsidRPr="004E60D2" w:rsidRDefault="001723AD" w:rsidP="001723AD">
      <w:pPr>
        <w:ind w:left="1080" w:hanging="1080"/>
        <w:jc w:val="both"/>
        <w:rPr>
          <w:sz w:val="20"/>
          <w:szCs w:val="20"/>
        </w:rPr>
      </w:pPr>
      <w:r w:rsidRPr="004E60D2">
        <w:rPr>
          <w:sz w:val="20"/>
          <w:szCs w:val="20"/>
        </w:rPr>
        <w:tab/>
      </w:r>
      <w:r w:rsidRPr="004E60D2">
        <w:rPr>
          <w:b/>
          <w:bCs/>
          <w:sz w:val="20"/>
          <w:szCs w:val="20"/>
        </w:rPr>
        <w:t>En 1836,</w:t>
      </w:r>
      <w:r w:rsidRPr="004E60D2">
        <w:rPr>
          <w:sz w:val="20"/>
          <w:szCs w:val="20"/>
        </w:rPr>
        <w:t xml:space="preserve"> le </w:t>
      </w:r>
      <w:r w:rsidRPr="004E60D2">
        <w:rPr>
          <w:i/>
          <w:iCs/>
          <w:sz w:val="20"/>
          <w:szCs w:val="20"/>
        </w:rPr>
        <w:t>Comte de Chateauvillard</w:t>
      </w:r>
      <w:r w:rsidRPr="004E60D2">
        <w:rPr>
          <w:sz w:val="20"/>
          <w:szCs w:val="20"/>
        </w:rPr>
        <w:t xml:space="preserve"> rédigea un code d’honneur ‘ le degré de susceptibilité qui peut varier de caractère et d’intensité suivant le tempérament et la position sociale de l’offensé.</w:t>
      </w:r>
    </w:p>
    <w:p w14:paraId="6A09396D" w14:textId="77777777" w:rsidR="001723AD" w:rsidRPr="004E60D2" w:rsidRDefault="001723AD" w:rsidP="001723AD">
      <w:pPr>
        <w:ind w:left="1080" w:hanging="1080"/>
        <w:jc w:val="both"/>
        <w:rPr>
          <w:sz w:val="20"/>
          <w:szCs w:val="20"/>
        </w:rPr>
      </w:pPr>
    </w:p>
    <w:p w14:paraId="7EED028E" w14:textId="77777777" w:rsidR="001723AD" w:rsidRDefault="001723AD" w:rsidP="001723AD">
      <w:pPr>
        <w:ind w:left="1080" w:hanging="1080"/>
        <w:jc w:val="both"/>
      </w:pPr>
      <w:r w:rsidRPr="004E60D2">
        <w:rPr>
          <w:sz w:val="20"/>
          <w:szCs w:val="20"/>
        </w:rPr>
        <w:tab/>
        <w:t>Après avoir constaté les faits, les 4 témoins instruisaient l’affaire et dressaient un procès verbal de rencontre, le choix de l’arme – épée, sabre ou pistolet – revenant à l’offensé. Puis les témoins désignaient le jour, le lieu et l’heure ainsi que la durée du combat, après avoir choisi un directeur de combat et deux médecins</w:t>
      </w:r>
      <w:r>
        <w:t>.</w:t>
      </w:r>
    </w:p>
    <w:p w14:paraId="6587FA5E" w14:textId="77777777" w:rsidR="001723AD" w:rsidRDefault="001723AD" w:rsidP="001723AD">
      <w:pPr>
        <w:ind w:left="1080" w:hanging="1080"/>
        <w:jc w:val="both"/>
      </w:pPr>
    </w:p>
    <w:p w14:paraId="2C9CE0DC" w14:textId="77777777" w:rsidR="001723AD" w:rsidRPr="008E6D64" w:rsidRDefault="001723AD" w:rsidP="001723AD">
      <w:pPr>
        <w:ind w:left="720" w:hanging="720"/>
        <w:jc w:val="both"/>
        <w:rPr>
          <w:bCs/>
          <w:i/>
          <w:u w:val="single"/>
        </w:rPr>
      </w:pPr>
      <w:r>
        <w:tab/>
      </w:r>
      <w:r w:rsidR="008E6D64" w:rsidRPr="008E6D64">
        <w:rPr>
          <w:bCs/>
          <w:i/>
          <w:u w:val="single"/>
        </w:rPr>
        <w:t xml:space="preserve">L’ </w:t>
      </w:r>
      <w:r w:rsidRPr="008E6D64">
        <w:rPr>
          <w:bCs/>
          <w:i/>
          <w:u w:val="single"/>
        </w:rPr>
        <w:t>épée et la plume</w:t>
      </w:r>
    </w:p>
    <w:p w14:paraId="196B234D" w14:textId="77777777" w:rsidR="001723AD" w:rsidRDefault="001723AD" w:rsidP="001723AD">
      <w:pPr>
        <w:ind w:left="1080" w:hanging="1080"/>
        <w:jc w:val="both"/>
      </w:pPr>
    </w:p>
    <w:p w14:paraId="3E361079" w14:textId="77777777" w:rsidR="001723AD" w:rsidRPr="004E60D2" w:rsidRDefault="001723AD" w:rsidP="001723AD">
      <w:pPr>
        <w:ind w:left="1080" w:hanging="1080"/>
        <w:jc w:val="both"/>
        <w:rPr>
          <w:sz w:val="20"/>
          <w:szCs w:val="20"/>
        </w:rPr>
      </w:pPr>
      <w:r>
        <w:tab/>
      </w:r>
      <w:r w:rsidRPr="004E60D2">
        <w:rPr>
          <w:sz w:val="20"/>
          <w:szCs w:val="20"/>
        </w:rPr>
        <w:t>Si l’escrime fût en vogue au XIX ème siècle, c’est grâce aux romanciers et aux auteurs dramatiques. Parmi les nombreuses salles d’armes parisiennes, celle d’Augustin Grisier qui avait enseigné à la Cour du Tsar, située 4 rue du Faubourg Montmartre. Là venaient travailler au plastron : Alexandre Dumas, Théophile Gauthier, Georges Sand et autres gens de renom.</w:t>
      </w:r>
    </w:p>
    <w:p w14:paraId="3B22C115" w14:textId="77777777" w:rsidR="001723AD" w:rsidRPr="004E60D2" w:rsidRDefault="001723AD" w:rsidP="001723AD">
      <w:pPr>
        <w:ind w:left="1080" w:hanging="1080"/>
        <w:jc w:val="both"/>
        <w:rPr>
          <w:sz w:val="20"/>
          <w:szCs w:val="20"/>
        </w:rPr>
      </w:pPr>
    </w:p>
    <w:p w14:paraId="3F561546" w14:textId="77777777" w:rsidR="001723AD" w:rsidRPr="004E60D2" w:rsidRDefault="001723AD" w:rsidP="001723AD">
      <w:pPr>
        <w:ind w:left="1080" w:hanging="1080"/>
        <w:jc w:val="both"/>
        <w:rPr>
          <w:sz w:val="20"/>
          <w:szCs w:val="20"/>
        </w:rPr>
      </w:pPr>
      <w:r w:rsidRPr="004E60D2">
        <w:rPr>
          <w:sz w:val="20"/>
          <w:szCs w:val="20"/>
        </w:rPr>
        <w:tab/>
        <w:t>Théophile Gautier</w:t>
      </w:r>
      <w:r w:rsidRPr="004E60D2">
        <w:rPr>
          <w:sz w:val="20"/>
          <w:szCs w:val="20"/>
        </w:rPr>
        <w:tab/>
        <w:t>1835</w:t>
      </w:r>
      <w:r w:rsidRPr="004E60D2">
        <w:rPr>
          <w:sz w:val="20"/>
          <w:szCs w:val="20"/>
        </w:rPr>
        <w:tab/>
        <w:t>Mlle de Maupin,</w:t>
      </w:r>
    </w:p>
    <w:p w14:paraId="647B05AE" w14:textId="77777777" w:rsidR="001723AD" w:rsidRPr="004E60D2" w:rsidRDefault="001723AD" w:rsidP="001723AD">
      <w:pPr>
        <w:numPr>
          <w:ilvl w:val="0"/>
          <w:numId w:val="7"/>
        </w:numPr>
        <w:jc w:val="both"/>
        <w:rPr>
          <w:sz w:val="20"/>
          <w:szCs w:val="20"/>
        </w:rPr>
      </w:pPr>
      <w:r w:rsidRPr="004E60D2">
        <w:rPr>
          <w:sz w:val="20"/>
          <w:szCs w:val="20"/>
        </w:rPr>
        <w:t>le capitaine Fracasse.</w:t>
      </w:r>
    </w:p>
    <w:p w14:paraId="5E95C996" w14:textId="77777777" w:rsidR="001723AD" w:rsidRPr="004E60D2" w:rsidRDefault="001723AD" w:rsidP="001723AD">
      <w:pPr>
        <w:ind w:left="1080" w:hanging="1080"/>
        <w:jc w:val="both"/>
        <w:rPr>
          <w:sz w:val="20"/>
          <w:szCs w:val="20"/>
        </w:rPr>
      </w:pPr>
      <w:r w:rsidRPr="004E60D2">
        <w:rPr>
          <w:sz w:val="20"/>
          <w:szCs w:val="20"/>
        </w:rPr>
        <w:t xml:space="preserve">       </w:t>
      </w:r>
      <w:r w:rsidRPr="004E60D2">
        <w:rPr>
          <w:sz w:val="20"/>
          <w:szCs w:val="20"/>
        </w:rPr>
        <w:tab/>
        <w:t xml:space="preserve">Alexandre Dumas </w:t>
      </w:r>
      <w:r w:rsidRPr="004E60D2">
        <w:rPr>
          <w:sz w:val="20"/>
          <w:szCs w:val="20"/>
        </w:rPr>
        <w:tab/>
        <w:t xml:space="preserve">1844    Les trois Mousquetaires </w:t>
      </w:r>
    </w:p>
    <w:p w14:paraId="3363767B" w14:textId="77777777" w:rsidR="001723AD" w:rsidRDefault="001723AD" w:rsidP="00085A6A">
      <w:pPr>
        <w:ind w:left="2832" w:firstLine="708"/>
        <w:jc w:val="both"/>
      </w:pPr>
      <w:r w:rsidRPr="004E60D2">
        <w:rPr>
          <w:sz w:val="20"/>
          <w:szCs w:val="20"/>
        </w:rPr>
        <w:t xml:space="preserve">Il fût </w:t>
      </w:r>
      <w:proofErr w:type="spellStart"/>
      <w:r w:rsidRPr="004E60D2">
        <w:rPr>
          <w:sz w:val="20"/>
          <w:szCs w:val="20"/>
        </w:rPr>
        <w:t>l e</w:t>
      </w:r>
      <w:proofErr w:type="spellEnd"/>
      <w:r w:rsidRPr="004E60D2">
        <w:rPr>
          <w:sz w:val="20"/>
          <w:szCs w:val="20"/>
        </w:rPr>
        <w:t xml:space="preserve"> plus brillant des tireurs de cette salle, fils du Général Dumas</w:t>
      </w:r>
      <w:r>
        <w:t>.</w:t>
      </w:r>
      <w:r>
        <w:tab/>
      </w:r>
    </w:p>
    <w:p w14:paraId="09C5113F" w14:textId="77777777" w:rsidR="004E60D2" w:rsidRDefault="004E60D2" w:rsidP="001723AD">
      <w:pPr>
        <w:ind w:left="720"/>
        <w:jc w:val="both"/>
        <w:rPr>
          <w:b/>
          <w:bCs/>
          <w:u w:val="single"/>
        </w:rPr>
      </w:pPr>
    </w:p>
    <w:p w14:paraId="68335914" w14:textId="77777777" w:rsidR="001723AD" w:rsidRPr="008E6D64" w:rsidRDefault="001723AD" w:rsidP="001723AD">
      <w:pPr>
        <w:ind w:left="720"/>
        <w:jc w:val="both"/>
        <w:rPr>
          <w:bCs/>
          <w:i/>
          <w:u w:val="single"/>
        </w:rPr>
      </w:pPr>
      <w:r w:rsidRPr="008E6D64">
        <w:rPr>
          <w:bCs/>
          <w:i/>
          <w:u w:val="single"/>
        </w:rPr>
        <w:t>Invention absurde.</w:t>
      </w:r>
    </w:p>
    <w:p w14:paraId="14ED4124" w14:textId="77777777" w:rsidR="001723AD" w:rsidRDefault="001723AD" w:rsidP="001723AD">
      <w:pPr>
        <w:ind w:left="1080" w:hanging="1080"/>
        <w:jc w:val="both"/>
      </w:pPr>
    </w:p>
    <w:p w14:paraId="6CE8B2A1" w14:textId="77777777" w:rsidR="001723AD" w:rsidRPr="004E60D2" w:rsidRDefault="001723AD" w:rsidP="001723AD">
      <w:pPr>
        <w:ind w:left="1080" w:hanging="1080"/>
        <w:jc w:val="both"/>
        <w:rPr>
          <w:sz w:val="20"/>
          <w:szCs w:val="20"/>
        </w:rPr>
      </w:pPr>
      <w:r>
        <w:tab/>
      </w:r>
      <w:r w:rsidRPr="004E60D2">
        <w:rPr>
          <w:b/>
          <w:bCs/>
          <w:sz w:val="20"/>
          <w:szCs w:val="20"/>
        </w:rPr>
        <w:t>En 1840</w:t>
      </w:r>
      <w:r w:rsidRPr="004E60D2">
        <w:rPr>
          <w:sz w:val="20"/>
          <w:szCs w:val="20"/>
        </w:rPr>
        <w:t>, le célèbre illusionniste Robert Houdin avait inventé un plastron électrique pour escrimeur et en avait déposé le brevet. Cette invention fût jugée absurde à l’époque. En 1855, eut lieu la première compétition à l’épée avec un appareil de signalisation des touches électriques.</w:t>
      </w:r>
    </w:p>
    <w:p w14:paraId="3619BF4D" w14:textId="77777777" w:rsidR="001723AD" w:rsidRPr="004E60D2" w:rsidRDefault="001723AD" w:rsidP="001723AD">
      <w:pPr>
        <w:ind w:left="1080" w:hanging="1080"/>
        <w:jc w:val="both"/>
        <w:rPr>
          <w:sz w:val="20"/>
          <w:szCs w:val="20"/>
        </w:rPr>
      </w:pPr>
    </w:p>
    <w:p w14:paraId="14CCCDB5" w14:textId="77777777" w:rsidR="001723AD" w:rsidRPr="004E60D2" w:rsidRDefault="001723AD" w:rsidP="001723AD">
      <w:pPr>
        <w:ind w:left="1080" w:hanging="1080"/>
        <w:jc w:val="both"/>
        <w:rPr>
          <w:sz w:val="20"/>
          <w:szCs w:val="20"/>
        </w:rPr>
      </w:pPr>
      <w:r w:rsidRPr="004E60D2">
        <w:rPr>
          <w:sz w:val="20"/>
          <w:szCs w:val="20"/>
        </w:rPr>
        <w:tab/>
        <w:t>Mais il fallut attendre 50 ans pour que l’on puisse tirer à l’épée électrique en 1936.</w:t>
      </w:r>
    </w:p>
    <w:p w14:paraId="0FFC5F57" w14:textId="77777777" w:rsidR="001723AD" w:rsidRPr="004E60D2" w:rsidRDefault="001723AD" w:rsidP="001723AD">
      <w:pPr>
        <w:ind w:left="1080" w:hanging="1080"/>
        <w:jc w:val="both"/>
        <w:rPr>
          <w:sz w:val="20"/>
          <w:szCs w:val="20"/>
        </w:rPr>
      </w:pPr>
    </w:p>
    <w:p w14:paraId="5FE24420" w14:textId="77777777" w:rsidR="001723AD" w:rsidRPr="004E60D2" w:rsidRDefault="001723AD" w:rsidP="001723AD">
      <w:pPr>
        <w:ind w:left="1080" w:hanging="1080"/>
        <w:jc w:val="both"/>
        <w:rPr>
          <w:sz w:val="20"/>
          <w:szCs w:val="20"/>
        </w:rPr>
      </w:pPr>
      <w:r w:rsidRPr="004E60D2">
        <w:rPr>
          <w:sz w:val="20"/>
          <w:szCs w:val="20"/>
        </w:rPr>
        <w:tab/>
        <w:t>Le fleuret s’adapta à son tour en 1955 et le sabre s’aligna plus tard en 1989.</w:t>
      </w:r>
    </w:p>
    <w:p w14:paraId="065C7052" w14:textId="77777777" w:rsidR="001723AD" w:rsidRDefault="001723AD" w:rsidP="001723AD">
      <w:pPr>
        <w:ind w:left="1080" w:hanging="1080"/>
        <w:jc w:val="both"/>
      </w:pPr>
    </w:p>
    <w:p w14:paraId="7710CEF5" w14:textId="3ED006D4" w:rsidR="001723AD" w:rsidRPr="00085A6A" w:rsidRDefault="001723AD" w:rsidP="00085A6A">
      <w:pPr>
        <w:ind w:left="720" w:hanging="720"/>
        <w:jc w:val="both"/>
        <w:rPr>
          <w:bCs/>
          <w:i/>
          <w:u w:val="single"/>
        </w:rPr>
      </w:pPr>
      <w:r>
        <w:tab/>
      </w:r>
      <w:r w:rsidRPr="008E6D64">
        <w:rPr>
          <w:bCs/>
          <w:i/>
          <w:highlight w:val="yellow"/>
          <w:u w:val="single"/>
        </w:rPr>
        <w:t>EPILOGUE</w:t>
      </w:r>
    </w:p>
    <w:p w14:paraId="7A4647CC" w14:textId="4DA2D77E" w:rsidR="001723AD" w:rsidRPr="00085A6A" w:rsidRDefault="001723AD" w:rsidP="00085A6A">
      <w:pPr>
        <w:ind w:left="1080" w:hanging="1080"/>
        <w:jc w:val="both"/>
        <w:rPr>
          <w:sz w:val="20"/>
          <w:szCs w:val="20"/>
        </w:rPr>
      </w:pPr>
      <w:r>
        <w:tab/>
      </w:r>
      <w:r w:rsidRPr="004E60D2">
        <w:rPr>
          <w:sz w:val="20"/>
          <w:szCs w:val="20"/>
        </w:rPr>
        <w:t>On pratique l’escrime parce que c’est un sport courtois, élégant, une discipline physique qui demande des qualités d’observations, de maîtrise, de décision. Le duel est mort,… vive l’escrime… !</w:t>
      </w:r>
    </w:p>
    <w:p w14:paraId="753D65DA" w14:textId="77777777" w:rsidR="001723AD" w:rsidRPr="003F7448" w:rsidRDefault="001723AD" w:rsidP="001723AD">
      <w:pPr>
        <w:jc w:val="center"/>
        <w:rPr>
          <w:rFonts w:ascii="Lucida Handwriting" w:hAnsi="Lucida Handwriting"/>
          <w:b/>
          <w:bCs/>
          <w:sz w:val="40"/>
          <w:szCs w:val="40"/>
        </w:rPr>
      </w:pPr>
      <w:bookmarkStart w:id="3" w:name="EEE"/>
      <w:r>
        <w:rPr>
          <w:rFonts w:ascii="Lucida Handwriting" w:hAnsi="Lucida Handwriting"/>
          <w:b/>
          <w:bCs/>
          <w:sz w:val="40"/>
          <w:szCs w:val="40"/>
        </w:rPr>
        <w:lastRenderedPageBreak/>
        <w:t>L’ escrime  et  l’ enfant</w:t>
      </w:r>
    </w:p>
    <w:bookmarkEnd w:id="3"/>
    <w:p w14:paraId="4F794911" w14:textId="77777777" w:rsidR="001723AD" w:rsidRDefault="001723AD" w:rsidP="001723AD">
      <w:pPr>
        <w:jc w:val="both"/>
      </w:pPr>
    </w:p>
    <w:p w14:paraId="7AF4E82A" w14:textId="77777777" w:rsidR="001723AD" w:rsidRPr="00085A6A" w:rsidRDefault="001723AD" w:rsidP="001723AD">
      <w:pPr>
        <w:jc w:val="both"/>
        <w:rPr>
          <w:sz w:val="20"/>
          <w:szCs w:val="20"/>
        </w:rPr>
      </w:pPr>
    </w:p>
    <w:p w14:paraId="207B8F0B" w14:textId="77777777" w:rsidR="001723AD" w:rsidRPr="00085A6A" w:rsidRDefault="001723AD" w:rsidP="001723AD">
      <w:pPr>
        <w:jc w:val="center"/>
        <w:rPr>
          <w:sz w:val="20"/>
          <w:szCs w:val="20"/>
        </w:rPr>
      </w:pPr>
      <w:r w:rsidRPr="00085A6A">
        <w:rPr>
          <w:sz w:val="20"/>
          <w:szCs w:val="20"/>
        </w:rPr>
        <w:t>Elle a des vertus éducatives pour l’enfant</w:t>
      </w:r>
    </w:p>
    <w:p w14:paraId="7B890AF8" w14:textId="77777777" w:rsidR="001723AD" w:rsidRPr="00085A6A" w:rsidRDefault="001723AD" w:rsidP="00085A6A">
      <w:pPr>
        <w:rPr>
          <w:sz w:val="20"/>
          <w:szCs w:val="20"/>
        </w:rPr>
      </w:pPr>
    </w:p>
    <w:p w14:paraId="5376D0F1" w14:textId="77777777" w:rsidR="001723AD" w:rsidRPr="00085A6A" w:rsidRDefault="001723AD" w:rsidP="001723AD">
      <w:pPr>
        <w:jc w:val="center"/>
        <w:rPr>
          <w:sz w:val="20"/>
          <w:szCs w:val="20"/>
        </w:rPr>
      </w:pPr>
      <w:r w:rsidRPr="00085A6A">
        <w:rPr>
          <w:sz w:val="20"/>
          <w:szCs w:val="20"/>
        </w:rPr>
        <w:t>Elle l’épanouit sur le plan physique et mental, en lui permettant d’assouvir son</w:t>
      </w:r>
    </w:p>
    <w:p w14:paraId="103A8957" w14:textId="77777777" w:rsidR="001723AD" w:rsidRPr="00085A6A" w:rsidRDefault="001723AD" w:rsidP="001723AD">
      <w:pPr>
        <w:jc w:val="center"/>
        <w:rPr>
          <w:sz w:val="20"/>
          <w:szCs w:val="20"/>
        </w:rPr>
      </w:pPr>
      <w:r w:rsidRPr="00085A6A">
        <w:rPr>
          <w:sz w:val="20"/>
          <w:szCs w:val="20"/>
        </w:rPr>
        <w:t xml:space="preserve"> penchant naturel pour la lutte et d’endosser ses responsabilités.</w:t>
      </w:r>
    </w:p>
    <w:p w14:paraId="30B395A4" w14:textId="77777777" w:rsidR="001723AD" w:rsidRPr="00085A6A" w:rsidRDefault="001723AD" w:rsidP="001723AD">
      <w:pPr>
        <w:jc w:val="center"/>
        <w:rPr>
          <w:sz w:val="20"/>
          <w:szCs w:val="20"/>
        </w:rPr>
      </w:pPr>
    </w:p>
    <w:p w14:paraId="74806F8B" w14:textId="77777777" w:rsidR="001723AD" w:rsidRPr="00085A6A" w:rsidRDefault="001723AD" w:rsidP="001723AD">
      <w:pPr>
        <w:jc w:val="center"/>
        <w:rPr>
          <w:sz w:val="20"/>
          <w:szCs w:val="20"/>
        </w:rPr>
      </w:pPr>
      <w:r w:rsidRPr="00085A6A">
        <w:rPr>
          <w:sz w:val="20"/>
          <w:szCs w:val="20"/>
        </w:rPr>
        <w:t>Mieux qu’aucun autre sport, elle le prépare à développer quatre qualités psychiques</w:t>
      </w:r>
    </w:p>
    <w:p w14:paraId="7E4425D2" w14:textId="77777777" w:rsidR="001723AD" w:rsidRPr="00085A6A" w:rsidRDefault="001723AD" w:rsidP="001723AD">
      <w:pPr>
        <w:jc w:val="center"/>
        <w:rPr>
          <w:sz w:val="20"/>
          <w:szCs w:val="20"/>
        </w:rPr>
      </w:pPr>
      <w:r w:rsidRPr="00085A6A">
        <w:rPr>
          <w:sz w:val="20"/>
          <w:szCs w:val="20"/>
        </w:rPr>
        <w:t>maîtresses dont il aura besoin dans les circonstances de la vie :</w:t>
      </w:r>
    </w:p>
    <w:p w14:paraId="176BF316" w14:textId="77777777" w:rsidR="001723AD" w:rsidRPr="00085A6A" w:rsidRDefault="001723AD" w:rsidP="001723AD">
      <w:pPr>
        <w:jc w:val="center"/>
        <w:rPr>
          <w:sz w:val="20"/>
          <w:szCs w:val="20"/>
        </w:rPr>
      </w:pPr>
    </w:p>
    <w:p w14:paraId="235947F8" w14:textId="77777777" w:rsidR="001723AD" w:rsidRPr="00085A6A" w:rsidRDefault="001723AD" w:rsidP="001723AD">
      <w:pPr>
        <w:jc w:val="center"/>
        <w:rPr>
          <w:sz w:val="20"/>
          <w:szCs w:val="20"/>
        </w:rPr>
      </w:pPr>
    </w:p>
    <w:p w14:paraId="332AB8AE" w14:textId="77777777" w:rsidR="001723AD" w:rsidRPr="00085A6A" w:rsidRDefault="001723AD" w:rsidP="001723AD">
      <w:pPr>
        <w:jc w:val="center"/>
        <w:rPr>
          <w:b/>
          <w:bCs/>
          <w:sz w:val="20"/>
          <w:szCs w:val="20"/>
        </w:rPr>
      </w:pPr>
      <w:r w:rsidRPr="00085A6A">
        <w:rPr>
          <w:b/>
          <w:bCs/>
          <w:sz w:val="20"/>
          <w:szCs w:val="20"/>
        </w:rPr>
        <w:t>L’</w:t>
      </w:r>
      <w:r w:rsidRPr="00085A6A">
        <w:rPr>
          <w:b/>
          <w:bCs/>
          <w:color w:val="FF0000"/>
          <w:sz w:val="20"/>
          <w:szCs w:val="20"/>
        </w:rPr>
        <w:t>o</w:t>
      </w:r>
      <w:r w:rsidRPr="00085A6A">
        <w:rPr>
          <w:b/>
          <w:bCs/>
          <w:sz w:val="20"/>
          <w:szCs w:val="20"/>
        </w:rPr>
        <w:t>bservation,</w:t>
      </w:r>
    </w:p>
    <w:p w14:paraId="08FBBEE9" w14:textId="77777777" w:rsidR="001723AD" w:rsidRPr="00085A6A" w:rsidRDefault="001723AD" w:rsidP="001723AD">
      <w:pPr>
        <w:jc w:val="center"/>
        <w:rPr>
          <w:b/>
          <w:bCs/>
          <w:sz w:val="20"/>
          <w:szCs w:val="20"/>
        </w:rPr>
      </w:pPr>
    </w:p>
    <w:p w14:paraId="3CD7A000" w14:textId="77777777" w:rsidR="001723AD" w:rsidRPr="00085A6A" w:rsidRDefault="001723AD" w:rsidP="001723AD">
      <w:pPr>
        <w:jc w:val="center"/>
        <w:rPr>
          <w:b/>
          <w:bCs/>
          <w:sz w:val="20"/>
          <w:szCs w:val="20"/>
        </w:rPr>
      </w:pPr>
      <w:r w:rsidRPr="00085A6A">
        <w:rPr>
          <w:b/>
          <w:bCs/>
          <w:sz w:val="20"/>
          <w:szCs w:val="20"/>
        </w:rPr>
        <w:t>L’</w:t>
      </w:r>
      <w:r w:rsidRPr="00085A6A">
        <w:rPr>
          <w:b/>
          <w:bCs/>
          <w:color w:val="FF0000"/>
          <w:sz w:val="20"/>
          <w:szCs w:val="20"/>
        </w:rPr>
        <w:t>a</w:t>
      </w:r>
      <w:r w:rsidRPr="00085A6A">
        <w:rPr>
          <w:b/>
          <w:bCs/>
          <w:sz w:val="20"/>
          <w:szCs w:val="20"/>
        </w:rPr>
        <w:t>nalyse,</w:t>
      </w:r>
    </w:p>
    <w:p w14:paraId="3721F20C" w14:textId="77777777" w:rsidR="001723AD" w:rsidRPr="00085A6A" w:rsidRDefault="001723AD" w:rsidP="001723AD">
      <w:pPr>
        <w:jc w:val="center"/>
        <w:rPr>
          <w:b/>
          <w:bCs/>
          <w:sz w:val="20"/>
          <w:szCs w:val="20"/>
        </w:rPr>
      </w:pPr>
    </w:p>
    <w:p w14:paraId="2C4F8C3B" w14:textId="77777777" w:rsidR="001723AD" w:rsidRPr="00085A6A" w:rsidRDefault="001723AD" w:rsidP="001723AD">
      <w:pPr>
        <w:jc w:val="center"/>
        <w:rPr>
          <w:b/>
          <w:bCs/>
          <w:sz w:val="20"/>
          <w:szCs w:val="20"/>
        </w:rPr>
      </w:pPr>
      <w:r w:rsidRPr="00085A6A">
        <w:rPr>
          <w:b/>
          <w:bCs/>
          <w:sz w:val="20"/>
          <w:szCs w:val="20"/>
        </w:rPr>
        <w:t xml:space="preserve">La </w:t>
      </w:r>
      <w:r w:rsidRPr="00085A6A">
        <w:rPr>
          <w:b/>
          <w:bCs/>
          <w:color w:val="FF0000"/>
          <w:sz w:val="20"/>
          <w:szCs w:val="20"/>
        </w:rPr>
        <w:t>v</w:t>
      </w:r>
      <w:r w:rsidRPr="00085A6A">
        <w:rPr>
          <w:b/>
          <w:bCs/>
          <w:sz w:val="20"/>
          <w:szCs w:val="20"/>
        </w:rPr>
        <w:t xml:space="preserve">ivacité de </w:t>
      </w:r>
      <w:r w:rsidRPr="00085A6A">
        <w:rPr>
          <w:b/>
          <w:bCs/>
          <w:color w:val="FF0000"/>
          <w:sz w:val="20"/>
          <w:szCs w:val="20"/>
        </w:rPr>
        <w:t>j</w:t>
      </w:r>
      <w:r w:rsidRPr="00085A6A">
        <w:rPr>
          <w:b/>
          <w:bCs/>
          <w:sz w:val="20"/>
          <w:szCs w:val="20"/>
        </w:rPr>
        <w:t>ugement,</w:t>
      </w:r>
    </w:p>
    <w:p w14:paraId="02C36D0F" w14:textId="77777777" w:rsidR="001723AD" w:rsidRPr="00085A6A" w:rsidRDefault="001723AD" w:rsidP="001723AD">
      <w:pPr>
        <w:jc w:val="center"/>
        <w:rPr>
          <w:b/>
          <w:bCs/>
          <w:sz w:val="20"/>
          <w:szCs w:val="20"/>
        </w:rPr>
      </w:pPr>
    </w:p>
    <w:p w14:paraId="1E3B7FB7" w14:textId="77777777" w:rsidR="001723AD" w:rsidRPr="00085A6A" w:rsidRDefault="001723AD" w:rsidP="001723AD">
      <w:pPr>
        <w:jc w:val="center"/>
        <w:rPr>
          <w:b/>
          <w:bCs/>
          <w:sz w:val="20"/>
          <w:szCs w:val="20"/>
        </w:rPr>
      </w:pPr>
      <w:r w:rsidRPr="00085A6A">
        <w:rPr>
          <w:b/>
          <w:bCs/>
          <w:sz w:val="20"/>
          <w:szCs w:val="20"/>
        </w:rPr>
        <w:t>L’</w:t>
      </w:r>
      <w:r w:rsidRPr="00085A6A">
        <w:rPr>
          <w:b/>
          <w:bCs/>
          <w:color w:val="FF0000"/>
          <w:sz w:val="20"/>
          <w:szCs w:val="20"/>
        </w:rPr>
        <w:t>e</w:t>
      </w:r>
      <w:r w:rsidRPr="00085A6A">
        <w:rPr>
          <w:b/>
          <w:bCs/>
          <w:sz w:val="20"/>
          <w:szCs w:val="20"/>
        </w:rPr>
        <w:t xml:space="preserve">sprit de </w:t>
      </w:r>
      <w:r w:rsidRPr="00085A6A">
        <w:rPr>
          <w:b/>
          <w:bCs/>
          <w:color w:val="FF0000"/>
          <w:sz w:val="20"/>
          <w:szCs w:val="20"/>
        </w:rPr>
        <w:t>d</w:t>
      </w:r>
      <w:r w:rsidRPr="00085A6A">
        <w:rPr>
          <w:b/>
          <w:bCs/>
          <w:sz w:val="20"/>
          <w:szCs w:val="20"/>
        </w:rPr>
        <w:t>écision.</w:t>
      </w:r>
    </w:p>
    <w:p w14:paraId="58E10DC8" w14:textId="77777777" w:rsidR="001723AD" w:rsidRDefault="001723AD" w:rsidP="001723AD">
      <w:pPr>
        <w:rPr>
          <w:b/>
          <w:bCs/>
          <w:sz w:val="32"/>
          <w:szCs w:val="32"/>
        </w:rPr>
      </w:pPr>
    </w:p>
    <w:p w14:paraId="4CDA868D" w14:textId="77777777" w:rsidR="001723AD" w:rsidRPr="00085A6A" w:rsidRDefault="001723AD" w:rsidP="001723AD">
      <w:pPr>
        <w:jc w:val="both"/>
        <w:rPr>
          <w:bCs/>
          <w:i/>
        </w:rPr>
      </w:pPr>
      <w:r w:rsidRPr="00085A6A">
        <w:rPr>
          <w:bCs/>
          <w:i/>
        </w:rPr>
        <w:t>LE  FLEURET.</w:t>
      </w:r>
    </w:p>
    <w:p w14:paraId="7668A157" w14:textId="77777777" w:rsidR="001723AD" w:rsidRPr="00AB5FB7" w:rsidRDefault="001723AD" w:rsidP="001723AD">
      <w:pPr>
        <w:jc w:val="both"/>
        <w:rPr>
          <w:b/>
          <w:bCs/>
        </w:rPr>
      </w:pPr>
    </w:p>
    <w:p w14:paraId="270289CF" w14:textId="77777777" w:rsidR="001723AD" w:rsidRPr="004E60D2" w:rsidRDefault="001723AD" w:rsidP="001723AD">
      <w:pPr>
        <w:jc w:val="both"/>
        <w:rPr>
          <w:sz w:val="20"/>
          <w:szCs w:val="20"/>
        </w:rPr>
      </w:pPr>
      <w:r w:rsidRPr="004E60D2">
        <w:rPr>
          <w:sz w:val="20"/>
          <w:szCs w:val="20"/>
        </w:rPr>
        <w:t>Arme d’estoc (pointe) développée en Italie à partir du XVII ème siècle au titre d’enseignement. Devenu sport, le fleuret s’est modifié. D’une longueur totale maximum de 110 cm, son poids doit être inférieur à 500 grammes. La lame d’acier flexible de section quadrangulaire dont l’extrémité se termine par un bouton marqueur électrique,  est longue de 90 cm maximum.</w:t>
      </w:r>
    </w:p>
    <w:p w14:paraId="276D7FC6" w14:textId="77777777" w:rsidR="001723AD" w:rsidRPr="004E60D2" w:rsidRDefault="001723AD" w:rsidP="001723AD">
      <w:pPr>
        <w:jc w:val="both"/>
        <w:rPr>
          <w:sz w:val="20"/>
          <w:szCs w:val="20"/>
        </w:rPr>
      </w:pPr>
    </w:p>
    <w:p w14:paraId="2ECBA3E6" w14:textId="77777777" w:rsidR="001723AD" w:rsidRPr="004E60D2" w:rsidRDefault="001723AD" w:rsidP="001723AD">
      <w:pPr>
        <w:jc w:val="both"/>
        <w:rPr>
          <w:sz w:val="20"/>
          <w:szCs w:val="20"/>
        </w:rPr>
      </w:pPr>
      <w:r w:rsidRPr="004E60D2">
        <w:rPr>
          <w:sz w:val="20"/>
          <w:szCs w:val="20"/>
        </w:rPr>
        <w:t>Le principe du fleuret électrique a été adopté en 1954. Chaque tireur est muni d’un fil électrique parfaitement isolé dit :  « fil de corps ». Celui-ci est branché à l’intérieur de la coquille du fleuret, puis il est placé à l’intérieur de la veste du fleurettiste. Il longe le bras, l’épaule et le dos et est relié à un enrouleur électrique, lui-même branché à l’appareil électrique.</w:t>
      </w:r>
    </w:p>
    <w:p w14:paraId="555B87A5" w14:textId="77777777" w:rsidR="001723AD" w:rsidRPr="004E60D2" w:rsidRDefault="001723AD" w:rsidP="001723AD">
      <w:pPr>
        <w:jc w:val="both"/>
        <w:rPr>
          <w:sz w:val="20"/>
          <w:szCs w:val="20"/>
        </w:rPr>
      </w:pPr>
    </w:p>
    <w:p w14:paraId="336F9DA8" w14:textId="77777777" w:rsidR="001723AD" w:rsidRPr="004E60D2" w:rsidRDefault="001723AD" w:rsidP="001723AD">
      <w:pPr>
        <w:jc w:val="both"/>
        <w:rPr>
          <w:sz w:val="20"/>
          <w:szCs w:val="20"/>
        </w:rPr>
      </w:pPr>
      <w:r w:rsidRPr="004E60D2">
        <w:rPr>
          <w:sz w:val="20"/>
          <w:szCs w:val="20"/>
        </w:rPr>
        <w:t>Le fleurettiste revêt un plastron métallique qui couvre la surface valable (torse, dos, épaules). Pour que la touche soit déclarée valable par l’arbitre, elle doit avoir été portée en surface valable avec une pression de 500 grammes qui permet d’allumer la lampe de couleur à chacun des tireurs. Toutefois, le fleuret étant une arme de convention qui donne priorité à l’attaque, l’arbitre est seul habilité à accorder ou non le bénéfice de la touche.</w:t>
      </w:r>
    </w:p>
    <w:p w14:paraId="5C001244" w14:textId="77777777" w:rsidR="001723AD" w:rsidRPr="004E60D2" w:rsidRDefault="001723AD" w:rsidP="001723AD">
      <w:pPr>
        <w:jc w:val="both"/>
        <w:rPr>
          <w:sz w:val="20"/>
          <w:szCs w:val="20"/>
        </w:rPr>
      </w:pPr>
    </w:p>
    <w:p w14:paraId="09C9AB8C" w14:textId="77777777" w:rsidR="001723AD" w:rsidRPr="004E60D2" w:rsidRDefault="001723AD" w:rsidP="001723AD">
      <w:pPr>
        <w:jc w:val="both"/>
        <w:rPr>
          <w:sz w:val="20"/>
          <w:szCs w:val="20"/>
        </w:rPr>
      </w:pPr>
      <w:r w:rsidRPr="004E60D2">
        <w:rPr>
          <w:sz w:val="20"/>
          <w:szCs w:val="20"/>
        </w:rPr>
        <w:t>La lampe blanche indique que la touche a été portée en surface non-valable et qu’elle n’est donc pas comptabilisée.</w:t>
      </w:r>
    </w:p>
    <w:p w14:paraId="18C6E278" w14:textId="77777777" w:rsidR="001723AD" w:rsidRDefault="001723AD" w:rsidP="001723AD">
      <w:pPr>
        <w:jc w:val="both"/>
      </w:pPr>
    </w:p>
    <w:p w14:paraId="20EAC972" w14:textId="77777777" w:rsidR="001723AD" w:rsidRPr="00085A6A" w:rsidRDefault="001723AD" w:rsidP="001723AD">
      <w:pPr>
        <w:jc w:val="both"/>
        <w:rPr>
          <w:bCs/>
          <w:i/>
        </w:rPr>
      </w:pPr>
      <w:r w:rsidRPr="00085A6A">
        <w:rPr>
          <w:bCs/>
          <w:i/>
        </w:rPr>
        <w:t>L’EPEE</w:t>
      </w:r>
    </w:p>
    <w:p w14:paraId="6A3EE890" w14:textId="77777777" w:rsidR="001723AD" w:rsidRDefault="001723AD" w:rsidP="001723AD">
      <w:pPr>
        <w:jc w:val="both"/>
        <w:rPr>
          <w:b/>
          <w:bCs/>
        </w:rPr>
      </w:pPr>
    </w:p>
    <w:p w14:paraId="0A6CC777" w14:textId="77777777" w:rsidR="001723AD" w:rsidRPr="004E60D2" w:rsidRDefault="001723AD" w:rsidP="001723AD">
      <w:pPr>
        <w:jc w:val="both"/>
        <w:rPr>
          <w:sz w:val="20"/>
          <w:szCs w:val="20"/>
        </w:rPr>
      </w:pPr>
      <w:r w:rsidRPr="004E60D2">
        <w:rPr>
          <w:sz w:val="20"/>
          <w:szCs w:val="20"/>
        </w:rPr>
        <w:t xml:space="preserve">Devenue activité sportive à la fin du XIX </w:t>
      </w:r>
      <w:r w:rsidRPr="004E60D2">
        <w:rPr>
          <w:sz w:val="20"/>
          <w:szCs w:val="20"/>
          <w:vertAlign w:val="superscript"/>
        </w:rPr>
        <w:t>ème</w:t>
      </w:r>
      <w:r w:rsidRPr="004E60D2">
        <w:rPr>
          <w:sz w:val="20"/>
          <w:szCs w:val="20"/>
        </w:rPr>
        <w:t xml:space="preserve"> siècle, l’épée est une arme d’estoc (pointe) d’une longueur maximum de 110 cm et d’un poids inférieur à 770 g. La lame d’acier  de section triangulaire sans bords coupants à une longueur totale de 90 cm.</w:t>
      </w:r>
    </w:p>
    <w:p w14:paraId="0A2CC9F8" w14:textId="77777777" w:rsidR="001723AD" w:rsidRPr="004E60D2" w:rsidRDefault="001723AD" w:rsidP="001723AD">
      <w:pPr>
        <w:jc w:val="both"/>
        <w:rPr>
          <w:sz w:val="20"/>
          <w:szCs w:val="20"/>
        </w:rPr>
      </w:pPr>
    </w:p>
    <w:p w14:paraId="734CE93C" w14:textId="77777777" w:rsidR="001723AD" w:rsidRPr="004E60D2" w:rsidRDefault="001723AD" w:rsidP="001723AD">
      <w:pPr>
        <w:jc w:val="both"/>
        <w:rPr>
          <w:sz w:val="20"/>
          <w:szCs w:val="20"/>
        </w:rPr>
      </w:pPr>
      <w:r w:rsidRPr="004E60D2">
        <w:rPr>
          <w:sz w:val="20"/>
          <w:szCs w:val="20"/>
        </w:rPr>
        <w:t>La pression exercée sur le bouton électrique qui constitue l’extrémité de la pointe doit être de 750 g. au moins pour déclencher l’allumage de l’appareil électrique et marquer la touche.</w:t>
      </w:r>
    </w:p>
    <w:p w14:paraId="689CA133" w14:textId="77777777" w:rsidR="001723AD" w:rsidRPr="004E60D2" w:rsidRDefault="001723AD" w:rsidP="001723AD">
      <w:pPr>
        <w:jc w:val="both"/>
        <w:rPr>
          <w:sz w:val="20"/>
          <w:szCs w:val="20"/>
        </w:rPr>
      </w:pPr>
    </w:p>
    <w:p w14:paraId="5BE10BD9" w14:textId="77777777" w:rsidR="001723AD" w:rsidRPr="004E60D2" w:rsidRDefault="001723AD" w:rsidP="001723AD">
      <w:pPr>
        <w:jc w:val="both"/>
        <w:rPr>
          <w:sz w:val="20"/>
          <w:szCs w:val="20"/>
        </w:rPr>
      </w:pPr>
      <w:r w:rsidRPr="004E60D2">
        <w:rPr>
          <w:sz w:val="20"/>
          <w:szCs w:val="20"/>
        </w:rPr>
        <w:t>En s’allumant, la lampe désigne le tireur touché. Si les deux lampes s’allument en même temps dans un laps de temps inférieur à 1 / 25 e de seconde, les deux tireurs sont pénalisés d’une touche ; c’est ce que l’on appelle le coup double. Contrairement au fleuret et au sabre, il n’y a pas de conventions à l’épée : le point est accordé à celui qui touche le premier.</w:t>
      </w:r>
    </w:p>
    <w:p w14:paraId="63907A5E" w14:textId="77777777" w:rsidR="001723AD" w:rsidRPr="004E60D2" w:rsidRDefault="001723AD" w:rsidP="001723AD">
      <w:pPr>
        <w:jc w:val="both"/>
        <w:rPr>
          <w:sz w:val="20"/>
          <w:szCs w:val="20"/>
        </w:rPr>
      </w:pPr>
    </w:p>
    <w:p w14:paraId="38B34FA0" w14:textId="77777777" w:rsidR="001723AD" w:rsidRPr="004E60D2" w:rsidRDefault="001723AD" w:rsidP="001723AD">
      <w:pPr>
        <w:jc w:val="both"/>
        <w:rPr>
          <w:sz w:val="20"/>
          <w:szCs w:val="20"/>
        </w:rPr>
      </w:pPr>
      <w:r w:rsidRPr="004E60D2">
        <w:rPr>
          <w:sz w:val="20"/>
          <w:szCs w:val="20"/>
        </w:rPr>
        <w:t>Depuis 1985, le principe des compétitions à l’épée féminine a été adopté.</w:t>
      </w:r>
    </w:p>
    <w:p w14:paraId="5202810B" w14:textId="77777777" w:rsidR="001723AD" w:rsidRPr="004E60D2" w:rsidRDefault="001723AD" w:rsidP="001723AD">
      <w:pPr>
        <w:jc w:val="both"/>
        <w:rPr>
          <w:sz w:val="20"/>
          <w:szCs w:val="20"/>
        </w:rPr>
      </w:pPr>
    </w:p>
    <w:p w14:paraId="451D6D9E" w14:textId="77777777" w:rsidR="001723AD" w:rsidRPr="004E60D2" w:rsidRDefault="001723AD" w:rsidP="001723AD">
      <w:pPr>
        <w:jc w:val="both"/>
        <w:rPr>
          <w:sz w:val="20"/>
          <w:szCs w:val="20"/>
        </w:rPr>
      </w:pPr>
      <w:r w:rsidRPr="004E60D2">
        <w:rPr>
          <w:sz w:val="20"/>
          <w:szCs w:val="20"/>
        </w:rPr>
        <w:t>Une spécialité admise aux championnats du monde depuis 1989 et aux jeux Olympiques depuis 1996.</w:t>
      </w:r>
    </w:p>
    <w:p w14:paraId="15033273" w14:textId="77777777" w:rsidR="001723AD" w:rsidRPr="004E60D2" w:rsidRDefault="001723AD" w:rsidP="001723AD">
      <w:pPr>
        <w:jc w:val="both"/>
        <w:rPr>
          <w:sz w:val="20"/>
          <w:szCs w:val="20"/>
        </w:rPr>
      </w:pPr>
    </w:p>
    <w:p w14:paraId="36B31668" w14:textId="77777777" w:rsidR="001723AD" w:rsidRPr="00085A6A" w:rsidRDefault="001723AD" w:rsidP="001723AD">
      <w:pPr>
        <w:pStyle w:val="Titre1"/>
        <w:rPr>
          <w:rFonts w:ascii="Times New Roman" w:hAnsi="Times New Roman" w:cs="Times New Roman"/>
          <w:b w:val="0"/>
          <w:i/>
          <w:sz w:val="24"/>
          <w:szCs w:val="24"/>
        </w:rPr>
      </w:pPr>
      <w:r w:rsidRPr="00085A6A">
        <w:rPr>
          <w:rFonts w:ascii="Times New Roman" w:hAnsi="Times New Roman" w:cs="Times New Roman"/>
          <w:b w:val="0"/>
          <w:i/>
          <w:sz w:val="24"/>
          <w:szCs w:val="24"/>
        </w:rPr>
        <w:t>LE SABRE</w:t>
      </w:r>
    </w:p>
    <w:p w14:paraId="0F6F6934" w14:textId="77777777" w:rsidR="001723AD" w:rsidRDefault="001723AD" w:rsidP="001723AD">
      <w:pPr>
        <w:jc w:val="both"/>
      </w:pPr>
    </w:p>
    <w:p w14:paraId="4023A610" w14:textId="77777777" w:rsidR="001723AD" w:rsidRPr="004E60D2" w:rsidRDefault="001723AD" w:rsidP="001723AD">
      <w:pPr>
        <w:jc w:val="both"/>
        <w:rPr>
          <w:sz w:val="20"/>
          <w:szCs w:val="20"/>
        </w:rPr>
      </w:pPr>
      <w:r w:rsidRPr="004E60D2">
        <w:rPr>
          <w:sz w:val="20"/>
          <w:szCs w:val="20"/>
        </w:rPr>
        <w:t>Arme à la fois d’estoc, de taille et de contre-taille qui permet de porter des touches avec la pointe, le tranchant et le faux tranchant.</w:t>
      </w:r>
    </w:p>
    <w:p w14:paraId="32A69A2A" w14:textId="77777777" w:rsidR="001723AD" w:rsidRPr="004E60D2" w:rsidRDefault="001723AD" w:rsidP="001723AD">
      <w:pPr>
        <w:jc w:val="both"/>
        <w:rPr>
          <w:sz w:val="20"/>
          <w:szCs w:val="20"/>
        </w:rPr>
      </w:pPr>
    </w:p>
    <w:p w14:paraId="3C751BBE" w14:textId="77777777" w:rsidR="001723AD" w:rsidRPr="004E60D2" w:rsidRDefault="001723AD" w:rsidP="001723AD">
      <w:pPr>
        <w:jc w:val="both"/>
        <w:rPr>
          <w:sz w:val="20"/>
          <w:szCs w:val="20"/>
        </w:rPr>
      </w:pPr>
      <w:r w:rsidRPr="004E60D2">
        <w:rPr>
          <w:sz w:val="20"/>
          <w:szCs w:val="20"/>
        </w:rPr>
        <w:t xml:space="preserve">Le sabre sportif est d’origine italienne en fin du XIX </w:t>
      </w:r>
      <w:r w:rsidRPr="004E60D2">
        <w:rPr>
          <w:sz w:val="20"/>
          <w:szCs w:val="20"/>
          <w:vertAlign w:val="superscript"/>
        </w:rPr>
        <w:t>ème</w:t>
      </w:r>
      <w:r w:rsidRPr="004E60D2">
        <w:rPr>
          <w:sz w:val="20"/>
          <w:szCs w:val="20"/>
        </w:rPr>
        <w:t xml:space="preserve"> siècle mais ce sont les Hongrois qui ont dominé cette spécialité durant plus d’un demi siècle.</w:t>
      </w:r>
    </w:p>
    <w:p w14:paraId="73B623BC" w14:textId="77777777" w:rsidR="001723AD" w:rsidRPr="004E60D2" w:rsidRDefault="001723AD" w:rsidP="001723AD">
      <w:pPr>
        <w:jc w:val="both"/>
        <w:rPr>
          <w:sz w:val="20"/>
          <w:szCs w:val="20"/>
        </w:rPr>
      </w:pPr>
    </w:p>
    <w:p w14:paraId="2D85C9BA" w14:textId="77777777" w:rsidR="001723AD" w:rsidRPr="004E60D2" w:rsidRDefault="001723AD" w:rsidP="001723AD">
      <w:pPr>
        <w:jc w:val="both"/>
        <w:rPr>
          <w:sz w:val="20"/>
          <w:szCs w:val="20"/>
        </w:rPr>
      </w:pPr>
      <w:r w:rsidRPr="004E60D2">
        <w:rPr>
          <w:sz w:val="20"/>
          <w:szCs w:val="20"/>
        </w:rPr>
        <w:t>Jusqu’en 1985, les assauts de sabre étaient jugés par un président de jury, aidé de 4 assesseurs.</w:t>
      </w:r>
    </w:p>
    <w:p w14:paraId="0098A3BD" w14:textId="77777777" w:rsidR="001723AD" w:rsidRPr="004E60D2" w:rsidRDefault="001723AD" w:rsidP="001723AD">
      <w:pPr>
        <w:jc w:val="both"/>
        <w:rPr>
          <w:sz w:val="20"/>
          <w:szCs w:val="20"/>
        </w:rPr>
      </w:pPr>
    </w:p>
    <w:p w14:paraId="7ACE41DA" w14:textId="77777777" w:rsidR="001723AD" w:rsidRPr="004E60D2" w:rsidRDefault="001723AD" w:rsidP="001723AD">
      <w:pPr>
        <w:jc w:val="both"/>
        <w:rPr>
          <w:sz w:val="20"/>
          <w:szCs w:val="20"/>
        </w:rPr>
      </w:pPr>
      <w:r w:rsidRPr="004E60D2">
        <w:rPr>
          <w:sz w:val="20"/>
          <w:szCs w:val="20"/>
        </w:rPr>
        <w:lastRenderedPageBreak/>
        <w:t>Depuis 1985, le principe du sabre électrique a été adopté. Il est systématiquement utilisé en tournois de Coupe du Monde et aux championnats du Monde depuis 1989.</w:t>
      </w:r>
    </w:p>
    <w:p w14:paraId="55C1513D" w14:textId="77777777" w:rsidR="001723AD" w:rsidRPr="004E60D2" w:rsidRDefault="001723AD" w:rsidP="001723AD">
      <w:pPr>
        <w:jc w:val="both"/>
        <w:rPr>
          <w:sz w:val="20"/>
          <w:szCs w:val="20"/>
        </w:rPr>
      </w:pPr>
    </w:p>
    <w:p w14:paraId="74567F14" w14:textId="77777777" w:rsidR="001723AD" w:rsidRPr="004E60D2" w:rsidRDefault="001723AD" w:rsidP="001723AD">
      <w:pPr>
        <w:jc w:val="both"/>
        <w:rPr>
          <w:sz w:val="20"/>
          <w:szCs w:val="20"/>
        </w:rPr>
      </w:pPr>
      <w:r w:rsidRPr="004E60D2">
        <w:rPr>
          <w:sz w:val="20"/>
          <w:szCs w:val="20"/>
        </w:rPr>
        <w:t>La surface valable comprend toute la partie du corps située au-dessus de la ceinture, masque et bras compris.</w:t>
      </w:r>
    </w:p>
    <w:p w14:paraId="35560E03" w14:textId="77777777" w:rsidR="001723AD" w:rsidRPr="004E60D2" w:rsidRDefault="001723AD" w:rsidP="001723AD">
      <w:pPr>
        <w:jc w:val="both"/>
        <w:rPr>
          <w:sz w:val="20"/>
          <w:szCs w:val="20"/>
        </w:rPr>
      </w:pPr>
    </w:p>
    <w:p w14:paraId="41646AB9" w14:textId="77777777" w:rsidR="001723AD" w:rsidRPr="00085A6A" w:rsidRDefault="001723AD" w:rsidP="004E60D2">
      <w:pPr>
        <w:jc w:val="center"/>
        <w:rPr>
          <w:rFonts w:ascii="Times" w:hAnsi="Times"/>
          <w:bCs/>
          <w:i/>
          <w:sz w:val="40"/>
          <w:szCs w:val="40"/>
        </w:rPr>
      </w:pPr>
      <w:bookmarkStart w:id="4" w:name="LE"/>
      <w:r w:rsidRPr="00085A6A">
        <w:rPr>
          <w:rFonts w:ascii="Times" w:hAnsi="Times"/>
          <w:bCs/>
          <w:i/>
          <w:sz w:val="40"/>
          <w:szCs w:val="40"/>
        </w:rPr>
        <w:t>Le petit lexique de l’escrimeur !</w:t>
      </w:r>
    </w:p>
    <w:bookmarkEnd w:id="4"/>
    <w:p w14:paraId="445F08AF" w14:textId="77777777" w:rsidR="001723AD" w:rsidRPr="00085A6A" w:rsidRDefault="001723AD" w:rsidP="001723AD">
      <w:pPr>
        <w:jc w:val="both"/>
        <w:rPr>
          <w:sz w:val="28"/>
          <w:szCs w:val="28"/>
        </w:rPr>
      </w:pPr>
    </w:p>
    <w:p w14:paraId="0CDCF460" w14:textId="77777777" w:rsidR="001723AD" w:rsidRPr="00085A6A" w:rsidRDefault="001723AD" w:rsidP="001723AD">
      <w:pPr>
        <w:jc w:val="center"/>
        <w:rPr>
          <w:bCs/>
          <w:i/>
          <w:sz w:val="28"/>
          <w:szCs w:val="28"/>
        </w:rPr>
      </w:pPr>
      <w:r w:rsidRPr="00085A6A">
        <w:rPr>
          <w:bCs/>
          <w:i/>
          <w:sz w:val="28"/>
          <w:szCs w:val="28"/>
          <w:highlight w:val="yellow"/>
        </w:rPr>
        <w:t>A</w:t>
      </w:r>
    </w:p>
    <w:p w14:paraId="1397AF57" w14:textId="77777777" w:rsidR="001723AD" w:rsidRPr="00085A6A" w:rsidRDefault="001723AD" w:rsidP="001723AD">
      <w:pPr>
        <w:jc w:val="both"/>
        <w:rPr>
          <w:sz w:val="28"/>
          <w:szCs w:val="28"/>
        </w:rPr>
      </w:pPr>
    </w:p>
    <w:p w14:paraId="3D2E5361" w14:textId="77777777" w:rsidR="001723AD" w:rsidRPr="004E60D2" w:rsidRDefault="001723AD" w:rsidP="004E60D2">
      <w:pPr>
        <w:rPr>
          <w:sz w:val="20"/>
          <w:szCs w:val="20"/>
        </w:rPr>
      </w:pPr>
      <w:r w:rsidRPr="004E60D2">
        <w:rPr>
          <w:b/>
          <w:bCs/>
          <w:sz w:val="20"/>
          <w:szCs w:val="20"/>
        </w:rPr>
        <w:t>Assaut</w:t>
      </w:r>
      <w:r w:rsidRPr="004E60D2">
        <w:rPr>
          <w:b/>
          <w:bCs/>
          <w:sz w:val="20"/>
          <w:szCs w:val="20"/>
        </w:rPr>
        <w:tab/>
      </w:r>
      <w:r w:rsidRPr="004E60D2">
        <w:rPr>
          <w:sz w:val="20"/>
          <w:szCs w:val="20"/>
        </w:rPr>
        <w:tab/>
      </w:r>
      <w:r w:rsidRPr="004E60D2">
        <w:rPr>
          <w:sz w:val="20"/>
          <w:szCs w:val="20"/>
        </w:rPr>
        <w:tab/>
        <w:t>Situation où deux tireurs se combattent sans résultat proclamé.</w:t>
      </w:r>
    </w:p>
    <w:p w14:paraId="3541819D" w14:textId="77777777" w:rsidR="001723AD" w:rsidRPr="004E60D2" w:rsidRDefault="001723AD" w:rsidP="004E60D2">
      <w:pPr>
        <w:rPr>
          <w:sz w:val="20"/>
          <w:szCs w:val="20"/>
        </w:rPr>
      </w:pPr>
    </w:p>
    <w:p w14:paraId="2D16218E" w14:textId="77777777" w:rsidR="001723AD" w:rsidRPr="004E60D2" w:rsidRDefault="001723AD" w:rsidP="004E60D2">
      <w:pPr>
        <w:ind w:left="2120" w:hanging="2120"/>
        <w:rPr>
          <w:sz w:val="20"/>
          <w:szCs w:val="20"/>
        </w:rPr>
      </w:pPr>
      <w:r w:rsidRPr="004E60D2">
        <w:rPr>
          <w:b/>
          <w:bCs/>
          <w:sz w:val="20"/>
          <w:szCs w:val="20"/>
        </w:rPr>
        <w:t>Assesseur</w:t>
      </w:r>
      <w:r w:rsidRPr="004E60D2">
        <w:rPr>
          <w:sz w:val="20"/>
          <w:szCs w:val="20"/>
        </w:rPr>
        <w:tab/>
      </w:r>
      <w:r w:rsidRPr="004E60D2">
        <w:rPr>
          <w:sz w:val="20"/>
          <w:szCs w:val="20"/>
        </w:rPr>
        <w:tab/>
      </w:r>
      <w:r w:rsidRPr="004E60D2">
        <w:rPr>
          <w:b/>
          <w:bCs/>
          <w:sz w:val="20"/>
          <w:szCs w:val="20"/>
        </w:rPr>
        <w:t>Fleuret</w:t>
      </w:r>
      <w:r w:rsidRPr="004E60D2">
        <w:rPr>
          <w:sz w:val="20"/>
          <w:szCs w:val="20"/>
        </w:rPr>
        <w:t> : assistant du président du jury : sa fonction consiste à</w:t>
      </w:r>
      <w:r w:rsidR="004E60D2">
        <w:rPr>
          <w:sz w:val="20"/>
          <w:szCs w:val="20"/>
        </w:rPr>
        <w:t xml:space="preserve"> déterminer la matérialité et </w:t>
      </w:r>
      <w:r w:rsidRPr="004E60D2">
        <w:rPr>
          <w:sz w:val="20"/>
          <w:szCs w:val="20"/>
        </w:rPr>
        <w:t>la validité de la touche au fleuret non électrifié et au fleu</w:t>
      </w:r>
      <w:r w:rsidR="004E60D2">
        <w:rPr>
          <w:sz w:val="20"/>
          <w:szCs w:val="20"/>
        </w:rPr>
        <w:t xml:space="preserve">ret électrique à surveiller </w:t>
      </w:r>
      <w:r w:rsidRPr="004E60D2">
        <w:rPr>
          <w:sz w:val="20"/>
          <w:szCs w:val="20"/>
        </w:rPr>
        <w:t>l’utilisation correcte de la main ou du bras non armé.</w:t>
      </w:r>
    </w:p>
    <w:p w14:paraId="4511FCEF" w14:textId="77777777" w:rsidR="001723AD" w:rsidRPr="004E60D2" w:rsidRDefault="001723AD" w:rsidP="004E60D2">
      <w:pPr>
        <w:rPr>
          <w:sz w:val="20"/>
          <w:szCs w:val="20"/>
        </w:rPr>
      </w:pPr>
    </w:p>
    <w:p w14:paraId="5E212714" w14:textId="77777777" w:rsidR="001723AD" w:rsidRPr="004E60D2" w:rsidRDefault="001723AD" w:rsidP="004E60D2">
      <w:pPr>
        <w:rPr>
          <w:sz w:val="20"/>
          <w:szCs w:val="20"/>
        </w:rPr>
      </w:pPr>
      <w:r w:rsidRPr="004E60D2">
        <w:rPr>
          <w:sz w:val="20"/>
          <w:szCs w:val="20"/>
        </w:rPr>
        <w:tab/>
      </w:r>
      <w:r w:rsidRPr="004E60D2">
        <w:rPr>
          <w:sz w:val="20"/>
          <w:szCs w:val="20"/>
        </w:rPr>
        <w:tab/>
      </w:r>
      <w:r w:rsidRPr="004E60D2">
        <w:rPr>
          <w:sz w:val="20"/>
          <w:szCs w:val="20"/>
        </w:rPr>
        <w:tab/>
      </w:r>
      <w:r w:rsidRPr="004E60D2">
        <w:rPr>
          <w:b/>
          <w:bCs/>
          <w:sz w:val="20"/>
          <w:szCs w:val="20"/>
        </w:rPr>
        <w:t>Epée</w:t>
      </w:r>
      <w:r w:rsidRPr="004E60D2">
        <w:rPr>
          <w:sz w:val="20"/>
          <w:szCs w:val="20"/>
        </w:rPr>
        <w:t> : appelé « juge de terre », sa fonction consiste à dé</w:t>
      </w:r>
      <w:r w:rsidR="004E60D2">
        <w:rPr>
          <w:sz w:val="20"/>
          <w:szCs w:val="20"/>
        </w:rPr>
        <w:t xml:space="preserve">terminer la validité et la </w:t>
      </w:r>
      <w:r w:rsidRPr="004E60D2">
        <w:rPr>
          <w:sz w:val="20"/>
          <w:szCs w:val="20"/>
        </w:rPr>
        <w:t>matérialité de la touche.</w:t>
      </w:r>
    </w:p>
    <w:p w14:paraId="38E50455" w14:textId="77777777" w:rsidR="001723AD" w:rsidRPr="004E60D2" w:rsidRDefault="001723AD" w:rsidP="004E60D2">
      <w:pPr>
        <w:rPr>
          <w:sz w:val="20"/>
          <w:szCs w:val="20"/>
        </w:rPr>
      </w:pPr>
      <w:r w:rsidRPr="004E60D2">
        <w:rPr>
          <w:sz w:val="20"/>
          <w:szCs w:val="20"/>
        </w:rPr>
        <w:tab/>
      </w:r>
      <w:r w:rsidRPr="004E60D2">
        <w:rPr>
          <w:sz w:val="20"/>
          <w:szCs w:val="20"/>
        </w:rPr>
        <w:tab/>
      </w:r>
      <w:r w:rsidRPr="004E60D2">
        <w:rPr>
          <w:sz w:val="20"/>
          <w:szCs w:val="20"/>
        </w:rPr>
        <w:tab/>
      </w:r>
    </w:p>
    <w:p w14:paraId="44E3F118" w14:textId="77777777" w:rsidR="001723AD" w:rsidRPr="004E60D2" w:rsidRDefault="001723AD" w:rsidP="004E60D2">
      <w:pPr>
        <w:ind w:left="2120" w:hanging="2120"/>
        <w:rPr>
          <w:sz w:val="20"/>
          <w:szCs w:val="20"/>
        </w:rPr>
      </w:pPr>
      <w:r w:rsidRPr="004E60D2">
        <w:rPr>
          <w:b/>
          <w:bCs/>
          <w:sz w:val="20"/>
          <w:szCs w:val="20"/>
        </w:rPr>
        <w:t>Attaque</w:t>
      </w:r>
      <w:r w:rsidRPr="004E60D2">
        <w:rPr>
          <w:sz w:val="20"/>
          <w:szCs w:val="20"/>
        </w:rPr>
        <w:tab/>
      </w:r>
      <w:r w:rsidRPr="004E60D2">
        <w:rPr>
          <w:sz w:val="20"/>
          <w:szCs w:val="20"/>
        </w:rPr>
        <w:tab/>
        <w:t xml:space="preserve">Action offensive initiale exécutée en  allongeant le bras </w:t>
      </w:r>
      <w:r w:rsidR="004E60D2">
        <w:rPr>
          <w:sz w:val="20"/>
          <w:szCs w:val="20"/>
        </w:rPr>
        <w:t xml:space="preserve">et portée avec un mouvement </w:t>
      </w:r>
      <w:r w:rsidRPr="004E60D2">
        <w:rPr>
          <w:sz w:val="20"/>
          <w:szCs w:val="20"/>
        </w:rPr>
        <w:t xml:space="preserve">progressif (fente – flèche etc.).  </w:t>
      </w:r>
    </w:p>
    <w:p w14:paraId="77A4F2BE" w14:textId="77777777" w:rsidR="001723AD" w:rsidRPr="004E60D2" w:rsidRDefault="001723AD" w:rsidP="004E60D2">
      <w:pPr>
        <w:rPr>
          <w:sz w:val="20"/>
          <w:szCs w:val="20"/>
        </w:rPr>
      </w:pPr>
    </w:p>
    <w:p w14:paraId="0E0158BD" w14:textId="77777777" w:rsidR="001723AD" w:rsidRPr="004E60D2" w:rsidRDefault="001723AD" w:rsidP="004E60D2">
      <w:pPr>
        <w:rPr>
          <w:sz w:val="20"/>
          <w:szCs w:val="20"/>
        </w:rPr>
      </w:pPr>
      <w:r w:rsidRPr="004E60D2">
        <w:rPr>
          <w:b/>
          <w:bCs/>
          <w:sz w:val="20"/>
          <w:szCs w:val="20"/>
        </w:rPr>
        <w:t>Attaque composée</w:t>
      </w:r>
      <w:r w:rsidRPr="004E60D2">
        <w:rPr>
          <w:sz w:val="20"/>
          <w:szCs w:val="20"/>
        </w:rPr>
        <w:tab/>
        <w:t>Comprenant une ou plusieurs feintes d’attaque.</w:t>
      </w:r>
    </w:p>
    <w:p w14:paraId="64B60BEC" w14:textId="77777777" w:rsidR="001723AD" w:rsidRPr="004E60D2" w:rsidRDefault="001723AD" w:rsidP="004E60D2">
      <w:pPr>
        <w:rPr>
          <w:sz w:val="20"/>
          <w:szCs w:val="20"/>
        </w:rPr>
      </w:pPr>
    </w:p>
    <w:p w14:paraId="36F43E97" w14:textId="77777777" w:rsidR="001723AD" w:rsidRPr="004E60D2" w:rsidRDefault="001723AD" w:rsidP="004E60D2">
      <w:pPr>
        <w:ind w:left="2120" w:hanging="2120"/>
        <w:rPr>
          <w:sz w:val="20"/>
          <w:szCs w:val="20"/>
        </w:rPr>
      </w:pPr>
      <w:r w:rsidRPr="004E60D2">
        <w:rPr>
          <w:b/>
          <w:bCs/>
          <w:sz w:val="20"/>
          <w:szCs w:val="20"/>
        </w:rPr>
        <w:t>Attaque simple</w:t>
      </w:r>
      <w:r w:rsidRPr="004E60D2">
        <w:rPr>
          <w:sz w:val="20"/>
          <w:szCs w:val="20"/>
        </w:rPr>
        <w:tab/>
      </w:r>
      <w:r w:rsidR="004E60D2">
        <w:rPr>
          <w:sz w:val="20"/>
          <w:szCs w:val="20"/>
        </w:rPr>
        <w:tab/>
      </w:r>
      <w:r w:rsidRPr="004E60D2">
        <w:rPr>
          <w:sz w:val="20"/>
          <w:szCs w:val="20"/>
        </w:rPr>
        <w:t>Action offensive, directe ou indirecte exécutée en un seu</w:t>
      </w:r>
      <w:r w:rsidR="004E60D2">
        <w:rPr>
          <w:sz w:val="20"/>
          <w:szCs w:val="20"/>
        </w:rPr>
        <w:t xml:space="preserve">l temps, coordonnée avec la </w:t>
      </w:r>
      <w:r w:rsidRPr="004E60D2">
        <w:rPr>
          <w:sz w:val="20"/>
          <w:szCs w:val="20"/>
        </w:rPr>
        <w:t>fente, la flèche, la marche. Elle est directe quand elle est por</w:t>
      </w:r>
      <w:r w:rsidR="004E60D2">
        <w:rPr>
          <w:sz w:val="20"/>
          <w:szCs w:val="20"/>
        </w:rPr>
        <w:t xml:space="preserve">tée dans la même ligne (coup </w:t>
      </w:r>
      <w:r w:rsidRPr="004E60D2">
        <w:rPr>
          <w:sz w:val="20"/>
          <w:szCs w:val="20"/>
        </w:rPr>
        <w:t xml:space="preserve">droit) ; indirecte, d’une ligne dans une autre, par-dessus ou </w:t>
      </w:r>
      <w:r w:rsidR="004E60D2">
        <w:rPr>
          <w:sz w:val="20"/>
          <w:szCs w:val="20"/>
        </w:rPr>
        <w:t xml:space="preserve">par-dessous la lame adverse </w:t>
      </w:r>
      <w:r w:rsidRPr="004E60D2">
        <w:rPr>
          <w:sz w:val="20"/>
          <w:szCs w:val="20"/>
        </w:rPr>
        <w:t>(coupé - dégagement).</w:t>
      </w:r>
    </w:p>
    <w:p w14:paraId="5312093C" w14:textId="77777777" w:rsidR="001723AD" w:rsidRPr="004E60D2" w:rsidRDefault="001723AD" w:rsidP="004E60D2">
      <w:pPr>
        <w:rPr>
          <w:sz w:val="20"/>
          <w:szCs w:val="20"/>
        </w:rPr>
      </w:pPr>
    </w:p>
    <w:p w14:paraId="75F92F97" w14:textId="77777777" w:rsidR="001723AD" w:rsidRPr="004E60D2" w:rsidRDefault="001723AD" w:rsidP="004E60D2">
      <w:pPr>
        <w:rPr>
          <w:sz w:val="20"/>
          <w:szCs w:val="20"/>
        </w:rPr>
      </w:pPr>
      <w:r w:rsidRPr="004E60D2">
        <w:rPr>
          <w:b/>
          <w:bCs/>
          <w:sz w:val="20"/>
          <w:szCs w:val="20"/>
        </w:rPr>
        <w:t>Attaque simultanée</w:t>
      </w:r>
      <w:r w:rsidRPr="004E60D2">
        <w:rPr>
          <w:sz w:val="20"/>
          <w:szCs w:val="20"/>
        </w:rPr>
        <w:tab/>
        <w:t>Attaque effectuée en même temps par les deux adversaires.</w:t>
      </w:r>
    </w:p>
    <w:p w14:paraId="68C40644" w14:textId="77777777" w:rsidR="001723AD" w:rsidRPr="00085A6A" w:rsidRDefault="001723AD" w:rsidP="001723AD">
      <w:pPr>
        <w:jc w:val="both"/>
        <w:rPr>
          <w:sz w:val="28"/>
          <w:szCs w:val="28"/>
        </w:rPr>
      </w:pPr>
    </w:p>
    <w:p w14:paraId="43314608" w14:textId="77777777" w:rsidR="001723AD" w:rsidRPr="00085A6A" w:rsidRDefault="001723AD" w:rsidP="001723AD">
      <w:pPr>
        <w:jc w:val="center"/>
        <w:rPr>
          <w:bCs/>
          <w:i/>
          <w:sz w:val="28"/>
          <w:szCs w:val="28"/>
          <w14:shadow w14:blurRad="50800" w14:dist="38100" w14:dir="2700000" w14:sx="100000" w14:sy="100000" w14:kx="0" w14:ky="0" w14:algn="tl">
            <w14:srgbClr w14:val="000000">
              <w14:alpha w14:val="60000"/>
            </w14:srgbClr>
          </w14:shadow>
        </w:rPr>
      </w:pPr>
      <w:r w:rsidRPr="00085A6A">
        <w:rPr>
          <w:bCs/>
          <w:i/>
          <w:sz w:val="28"/>
          <w:szCs w:val="28"/>
          <w:highlight w:val="yellow"/>
          <w14:shadow w14:blurRad="50800" w14:dist="38100" w14:dir="2700000" w14:sx="100000" w14:sy="100000" w14:kx="0" w14:ky="0" w14:algn="tl">
            <w14:srgbClr w14:val="000000">
              <w14:alpha w14:val="60000"/>
            </w14:srgbClr>
          </w14:shadow>
        </w:rPr>
        <w:t>B</w:t>
      </w:r>
    </w:p>
    <w:p w14:paraId="545866E3" w14:textId="77777777" w:rsidR="001723AD" w:rsidRPr="004E60D2" w:rsidRDefault="001723AD" w:rsidP="001723AD">
      <w:pPr>
        <w:jc w:val="both"/>
        <w:rPr>
          <w:sz w:val="20"/>
          <w:szCs w:val="20"/>
        </w:rPr>
      </w:pPr>
      <w:r w:rsidRPr="004E60D2">
        <w:rPr>
          <w:b/>
          <w:bCs/>
          <w:sz w:val="20"/>
          <w:szCs w:val="20"/>
        </w:rPr>
        <w:t>Battement</w:t>
      </w:r>
      <w:r w:rsidRPr="004E60D2">
        <w:rPr>
          <w:sz w:val="20"/>
          <w:szCs w:val="20"/>
        </w:rPr>
        <w:tab/>
      </w:r>
      <w:r w:rsidRPr="004E60D2">
        <w:rPr>
          <w:sz w:val="20"/>
          <w:szCs w:val="20"/>
        </w:rPr>
        <w:tab/>
        <w:t>Action de frapper la lame adverse.</w:t>
      </w:r>
    </w:p>
    <w:p w14:paraId="5E700554" w14:textId="77777777" w:rsidR="001723AD" w:rsidRPr="004E60D2" w:rsidRDefault="001723AD" w:rsidP="001723AD">
      <w:pPr>
        <w:jc w:val="both"/>
        <w:rPr>
          <w:sz w:val="20"/>
          <w:szCs w:val="20"/>
        </w:rPr>
      </w:pPr>
    </w:p>
    <w:p w14:paraId="0A8952D1" w14:textId="77777777" w:rsidR="001723AD" w:rsidRPr="004E60D2" w:rsidRDefault="001723AD" w:rsidP="001723AD">
      <w:pPr>
        <w:jc w:val="both"/>
        <w:rPr>
          <w:sz w:val="20"/>
          <w:szCs w:val="20"/>
        </w:rPr>
      </w:pPr>
      <w:r w:rsidRPr="004E60D2">
        <w:rPr>
          <w:b/>
          <w:bCs/>
          <w:sz w:val="20"/>
          <w:szCs w:val="20"/>
        </w:rPr>
        <w:t>Bond en arrière</w:t>
      </w:r>
      <w:r w:rsidRPr="004E60D2">
        <w:rPr>
          <w:sz w:val="20"/>
          <w:szCs w:val="20"/>
        </w:rPr>
        <w:tab/>
      </w:r>
      <w:r w:rsidR="004E60D2">
        <w:rPr>
          <w:sz w:val="20"/>
          <w:szCs w:val="20"/>
        </w:rPr>
        <w:tab/>
      </w:r>
      <w:r w:rsidRPr="004E60D2">
        <w:rPr>
          <w:sz w:val="20"/>
          <w:szCs w:val="20"/>
        </w:rPr>
        <w:t>Sorte de saut en arrière se terminant par l’arrivée simultanée des deux pieds au sol.</w:t>
      </w:r>
    </w:p>
    <w:p w14:paraId="513AD399" w14:textId="77777777" w:rsidR="001723AD" w:rsidRPr="004E60D2" w:rsidRDefault="001723AD" w:rsidP="001723AD">
      <w:pPr>
        <w:jc w:val="both"/>
        <w:rPr>
          <w:b/>
          <w:bCs/>
          <w:sz w:val="20"/>
          <w:szCs w:val="20"/>
        </w:rPr>
      </w:pPr>
    </w:p>
    <w:p w14:paraId="6860999F" w14:textId="347E532A" w:rsidR="001723AD" w:rsidRPr="00085A6A" w:rsidRDefault="001723AD" w:rsidP="001723AD">
      <w:pPr>
        <w:jc w:val="both"/>
        <w:rPr>
          <w:sz w:val="20"/>
          <w:szCs w:val="20"/>
        </w:rPr>
      </w:pPr>
      <w:r w:rsidRPr="004E60D2">
        <w:rPr>
          <w:b/>
          <w:bCs/>
          <w:sz w:val="20"/>
          <w:szCs w:val="20"/>
        </w:rPr>
        <w:t>Bond en avant</w:t>
      </w:r>
      <w:r w:rsidRPr="004E60D2">
        <w:rPr>
          <w:sz w:val="20"/>
          <w:szCs w:val="20"/>
        </w:rPr>
        <w:tab/>
      </w:r>
      <w:r w:rsidR="004E60D2">
        <w:rPr>
          <w:sz w:val="20"/>
          <w:szCs w:val="20"/>
        </w:rPr>
        <w:tab/>
      </w:r>
      <w:r w:rsidRPr="004E60D2">
        <w:rPr>
          <w:sz w:val="20"/>
          <w:szCs w:val="20"/>
        </w:rPr>
        <w:t>Sorte de saut en avant se terminant par l’arrivée simultanée des deux pieds au sol.</w:t>
      </w:r>
    </w:p>
    <w:p w14:paraId="5CF24BF7" w14:textId="77777777" w:rsidR="001723AD" w:rsidRPr="00085A6A" w:rsidRDefault="001723AD" w:rsidP="001723AD">
      <w:pPr>
        <w:jc w:val="center"/>
      </w:pPr>
    </w:p>
    <w:p w14:paraId="56592F73" w14:textId="6D49407B" w:rsidR="001723AD" w:rsidRPr="00085A6A" w:rsidRDefault="001723AD" w:rsidP="00085A6A">
      <w:pPr>
        <w:jc w:val="center"/>
        <w:rPr>
          <w:bCs/>
          <w:i/>
          <w14:shadow w14:blurRad="50800" w14:dist="38100" w14:dir="2700000" w14:sx="100000" w14:sy="100000" w14:kx="0" w14:ky="0" w14:algn="tl">
            <w14:srgbClr w14:val="000000">
              <w14:alpha w14:val="60000"/>
            </w14:srgbClr>
          </w14:shadow>
        </w:rPr>
      </w:pPr>
      <w:r w:rsidRPr="00085A6A">
        <w:rPr>
          <w:bCs/>
          <w:i/>
          <w:highlight w:val="yellow"/>
          <w14:shadow w14:blurRad="50800" w14:dist="38100" w14:dir="2700000" w14:sx="100000" w14:sy="100000" w14:kx="0" w14:ky="0" w14:algn="tl">
            <w14:srgbClr w14:val="000000">
              <w14:alpha w14:val="60000"/>
            </w14:srgbClr>
          </w14:shadow>
        </w:rPr>
        <w:t>C</w:t>
      </w:r>
    </w:p>
    <w:p w14:paraId="367E3E1F" w14:textId="77777777" w:rsidR="001723AD" w:rsidRPr="004E60D2" w:rsidRDefault="001723AD" w:rsidP="001723AD">
      <w:pPr>
        <w:jc w:val="both"/>
        <w:rPr>
          <w:sz w:val="20"/>
          <w:szCs w:val="20"/>
        </w:rPr>
      </w:pPr>
    </w:p>
    <w:p w14:paraId="242201F5" w14:textId="77777777" w:rsidR="001723AD" w:rsidRPr="004E60D2" w:rsidRDefault="001723AD" w:rsidP="001723AD">
      <w:pPr>
        <w:jc w:val="both"/>
        <w:rPr>
          <w:sz w:val="20"/>
          <w:szCs w:val="20"/>
        </w:rPr>
      </w:pPr>
      <w:r w:rsidRPr="004E60D2">
        <w:rPr>
          <w:b/>
          <w:bCs/>
          <w:sz w:val="20"/>
          <w:szCs w:val="20"/>
        </w:rPr>
        <w:t>Combat</w:t>
      </w:r>
      <w:r w:rsidRPr="004E60D2">
        <w:rPr>
          <w:sz w:val="20"/>
          <w:szCs w:val="20"/>
        </w:rPr>
        <w:tab/>
      </w:r>
      <w:r w:rsidRPr="004E60D2">
        <w:rPr>
          <w:sz w:val="20"/>
          <w:szCs w:val="20"/>
        </w:rPr>
        <w:tab/>
      </w:r>
      <w:r w:rsidR="004E60D2">
        <w:rPr>
          <w:sz w:val="20"/>
          <w:szCs w:val="20"/>
        </w:rPr>
        <w:tab/>
      </w:r>
      <w:r w:rsidRPr="004E60D2">
        <w:rPr>
          <w:sz w:val="20"/>
          <w:szCs w:val="20"/>
        </w:rPr>
        <w:t>Synonyme d’assaut où l’on tient compte du résultat.</w:t>
      </w:r>
    </w:p>
    <w:p w14:paraId="47B1CD8C" w14:textId="77777777" w:rsidR="001723AD" w:rsidRPr="004E60D2" w:rsidRDefault="001723AD" w:rsidP="001723AD">
      <w:pPr>
        <w:jc w:val="both"/>
        <w:rPr>
          <w:sz w:val="20"/>
          <w:szCs w:val="20"/>
        </w:rPr>
      </w:pPr>
    </w:p>
    <w:p w14:paraId="0B2760E2" w14:textId="77777777" w:rsidR="001723AD" w:rsidRPr="004E60D2" w:rsidRDefault="004E60D2" w:rsidP="001723AD">
      <w:pPr>
        <w:jc w:val="both"/>
        <w:rPr>
          <w:sz w:val="20"/>
          <w:szCs w:val="20"/>
        </w:rPr>
      </w:pPr>
      <w:r>
        <w:rPr>
          <w:b/>
          <w:bCs/>
          <w:sz w:val="20"/>
          <w:szCs w:val="20"/>
        </w:rPr>
        <w:t>Contre-</w:t>
      </w:r>
      <w:r w:rsidR="001723AD" w:rsidRPr="004E60D2">
        <w:rPr>
          <w:b/>
          <w:bCs/>
          <w:sz w:val="20"/>
          <w:szCs w:val="20"/>
        </w:rPr>
        <w:t>attaque</w:t>
      </w:r>
      <w:r w:rsidR="001723AD" w:rsidRPr="004E60D2">
        <w:rPr>
          <w:b/>
          <w:bCs/>
          <w:sz w:val="20"/>
          <w:szCs w:val="20"/>
        </w:rPr>
        <w:tab/>
      </w:r>
      <w:r>
        <w:rPr>
          <w:b/>
          <w:bCs/>
          <w:sz w:val="20"/>
          <w:szCs w:val="20"/>
        </w:rPr>
        <w:tab/>
      </w:r>
      <w:r>
        <w:rPr>
          <w:sz w:val="20"/>
          <w:szCs w:val="20"/>
        </w:rPr>
        <w:t>Action contre-</w:t>
      </w:r>
      <w:r w:rsidR="001723AD" w:rsidRPr="004E60D2">
        <w:rPr>
          <w:sz w:val="20"/>
          <w:szCs w:val="20"/>
        </w:rPr>
        <w:t>offensive simple ou composée portée sur une attaque adverse.</w:t>
      </w:r>
    </w:p>
    <w:p w14:paraId="00BC7C99" w14:textId="77777777" w:rsidR="001723AD" w:rsidRPr="004E60D2" w:rsidRDefault="001723AD" w:rsidP="001723AD">
      <w:pPr>
        <w:jc w:val="both"/>
        <w:rPr>
          <w:sz w:val="20"/>
          <w:szCs w:val="20"/>
        </w:rPr>
      </w:pPr>
    </w:p>
    <w:p w14:paraId="5A04996D" w14:textId="77777777" w:rsidR="001723AD" w:rsidRPr="004E60D2" w:rsidRDefault="001723AD" w:rsidP="004E60D2">
      <w:pPr>
        <w:ind w:left="2120" w:hanging="2120"/>
        <w:jc w:val="both"/>
        <w:rPr>
          <w:sz w:val="20"/>
          <w:szCs w:val="20"/>
        </w:rPr>
      </w:pPr>
      <w:r w:rsidRPr="004E60D2">
        <w:rPr>
          <w:b/>
          <w:bCs/>
          <w:sz w:val="20"/>
          <w:szCs w:val="20"/>
        </w:rPr>
        <w:t>Contre riposte</w:t>
      </w:r>
      <w:r w:rsidRPr="004E60D2">
        <w:rPr>
          <w:b/>
          <w:bCs/>
          <w:sz w:val="20"/>
          <w:szCs w:val="20"/>
        </w:rPr>
        <w:tab/>
      </w:r>
      <w:r w:rsidR="004E60D2">
        <w:rPr>
          <w:b/>
          <w:bCs/>
          <w:sz w:val="20"/>
          <w:szCs w:val="20"/>
        </w:rPr>
        <w:tab/>
      </w:r>
      <w:r w:rsidRPr="004E60D2">
        <w:rPr>
          <w:sz w:val="20"/>
          <w:szCs w:val="20"/>
        </w:rPr>
        <w:t>Coup porté après avoir paré la riposte adverse. La deuxième</w:t>
      </w:r>
      <w:r w:rsidR="004E60D2">
        <w:rPr>
          <w:sz w:val="20"/>
          <w:szCs w:val="20"/>
        </w:rPr>
        <w:t xml:space="preserve"> contre riposte est le coup </w:t>
      </w:r>
      <w:r w:rsidRPr="004E60D2">
        <w:rPr>
          <w:sz w:val="20"/>
          <w:szCs w:val="20"/>
        </w:rPr>
        <w:t>porté après avoir paré la contre riposte adverse.</w:t>
      </w:r>
    </w:p>
    <w:p w14:paraId="7D7ECC01" w14:textId="77777777" w:rsidR="001723AD" w:rsidRPr="004E60D2" w:rsidRDefault="001723AD" w:rsidP="001723AD">
      <w:pPr>
        <w:jc w:val="both"/>
        <w:rPr>
          <w:sz w:val="20"/>
          <w:szCs w:val="20"/>
        </w:rPr>
      </w:pPr>
    </w:p>
    <w:p w14:paraId="04652CC4" w14:textId="77777777" w:rsidR="001723AD" w:rsidRPr="004E60D2" w:rsidRDefault="001723AD" w:rsidP="001723AD">
      <w:pPr>
        <w:jc w:val="both"/>
        <w:rPr>
          <w:sz w:val="20"/>
          <w:szCs w:val="20"/>
        </w:rPr>
      </w:pPr>
      <w:r w:rsidRPr="004E60D2">
        <w:rPr>
          <w:b/>
          <w:bCs/>
          <w:sz w:val="20"/>
          <w:szCs w:val="20"/>
        </w:rPr>
        <w:t>Coquille</w:t>
      </w:r>
      <w:r w:rsidRPr="004E60D2">
        <w:rPr>
          <w:sz w:val="20"/>
          <w:szCs w:val="20"/>
        </w:rPr>
        <w:tab/>
      </w:r>
      <w:r w:rsidRPr="004E60D2">
        <w:rPr>
          <w:sz w:val="20"/>
          <w:szCs w:val="20"/>
        </w:rPr>
        <w:tab/>
        <w:t>Partie métallique destinée à protéger la main.</w:t>
      </w:r>
    </w:p>
    <w:p w14:paraId="38730BFB" w14:textId="77777777" w:rsidR="001723AD" w:rsidRPr="004E60D2" w:rsidRDefault="001723AD" w:rsidP="001723AD">
      <w:pPr>
        <w:jc w:val="both"/>
        <w:rPr>
          <w:sz w:val="20"/>
          <w:szCs w:val="20"/>
        </w:rPr>
      </w:pPr>
    </w:p>
    <w:p w14:paraId="309F7F8A" w14:textId="77777777" w:rsidR="001723AD" w:rsidRPr="004E60D2" w:rsidRDefault="001723AD" w:rsidP="001723AD">
      <w:pPr>
        <w:jc w:val="both"/>
        <w:rPr>
          <w:sz w:val="20"/>
          <w:szCs w:val="20"/>
        </w:rPr>
      </w:pPr>
      <w:r w:rsidRPr="004E60D2">
        <w:rPr>
          <w:b/>
          <w:bCs/>
          <w:sz w:val="20"/>
          <w:szCs w:val="20"/>
        </w:rPr>
        <w:t>Coup droit</w:t>
      </w:r>
      <w:r w:rsidRPr="004E60D2">
        <w:rPr>
          <w:b/>
          <w:bCs/>
          <w:sz w:val="20"/>
          <w:szCs w:val="20"/>
        </w:rPr>
        <w:tab/>
      </w:r>
      <w:r w:rsidRPr="004E60D2">
        <w:rPr>
          <w:b/>
          <w:bCs/>
          <w:sz w:val="20"/>
          <w:szCs w:val="20"/>
        </w:rPr>
        <w:tab/>
      </w:r>
      <w:r w:rsidRPr="004E60D2">
        <w:rPr>
          <w:sz w:val="20"/>
          <w:szCs w:val="20"/>
        </w:rPr>
        <w:t>Attaque simple directe portée directement de la ligne dans laquelle on se trouve.</w:t>
      </w:r>
    </w:p>
    <w:p w14:paraId="71ECA56D" w14:textId="77777777" w:rsidR="001723AD" w:rsidRPr="004E60D2" w:rsidRDefault="001723AD" w:rsidP="001723AD">
      <w:pPr>
        <w:jc w:val="both"/>
        <w:rPr>
          <w:sz w:val="20"/>
          <w:szCs w:val="20"/>
        </w:rPr>
      </w:pPr>
    </w:p>
    <w:p w14:paraId="1E932DB4" w14:textId="77777777" w:rsidR="001723AD" w:rsidRPr="004E60D2" w:rsidRDefault="001723AD" w:rsidP="004E60D2">
      <w:pPr>
        <w:ind w:left="2120" w:hanging="2120"/>
        <w:jc w:val="both"/>
        <w:rPr>
          <w:sz w:val="20"/>
          <w:szCs w:val="20"/>
        </w:rPr>
      </w:pPr>
      <w:r w:rsidRPr="004E60D2">
        <w:rPr>
          <w:b/>
          <w:bCs/>
          <w:sz w:val="20"/>
          <w:szCs w:val="20"/>
        </w:rPr>
        <w:t>Coupé</w:t>
      </w:r>
      <w:r w:rsidRPr="004E60D2">
        <w:rPr>
          <w:b/>
          <w:bCs/>
          <w:sz w:val="20"/>
          <w:szCs w:val="20"/>
        </w:rPr>
        <w:tab/>
      </w:r>
      <w:r w:rsidR="004E60D2">
        <w:rPr>
          <w:sz w:val="20"/>
          <w:szCs w:val="20"/>
        </w:rPr>
        <w:tab/>
      </w:r>
      <w:r w:rsidRPr="004E60D2">
        <w:rPr>
          <w:sz w:val="20"/>
          <w:szCs w:val="20"/>
        </w:rPr>
        <w:t>Action offensive simple directe portée en passant par-d</w:t>
      </w:r>
      <w:r w:rsidR="004E60D2">
        <w:rPr>
          <w:sz w:val="20"/>
          <w:szCs w:val="20"/>
        </w:rPr>
        <w:t xml:space="preserve">essus la pointe adverse. En </w:t>
      </w:r>
      <w:r w:rsidRPr="004E60D2">
        <w:rPr>
          <w:sz w:val="20"/>
          <w:szCs w:val="20"/>
        </w:rPr>
        <w:t>ligne basse, il s’exécute en passant par-dessous.</w:t>
      </w:r>
    </w:p>
    <w:p w14:paraId="0F4D0379" w14:textId="77777777" w:rsidR="001723AD" w:rsidRPr="00085A6A" w:rsidRDefault="001723AD" w:rsidP="001723AD">
      <w:pPr>
        <w:jc w:val="both"/>
        <w:rPr>
          <w:sz w:val="28"/>
          <w:szCs w:val="28"/>
        </w:rPr>
      </w:pPr>
    </w:p>
    <w:p w14:paraId="188AEB76" w14:textId="77777777" w:rsidR="001723AD" w:rsidRPr="00085A6A" w:rsidRDefault="001723AD" w:rsidP="001723AD">
      <w:pPr>
        <w:jc w:val="center"/>
        <w:rPr>
          <w:i/>
          <w:sz w:val="28"/>
          <w:szCs w:val="28"/>
        </w:rPr>
      </w:pPr>
      <w:r w:rsidRPr="00085A6A">
        <w:rPr>
          <w:bCs/>
          <w:i/>
          <w:sz w:val="28"/>
          <w:szCs w:val="28"/>
          <w:highlight w:val="yellow"/>
          <w14:shadow w14:blurRad="50800" w14:dist="38100" w14:dir="2700000" w14:sx="100000" w14:sy="100000" w14:kx="0" w14:ky="0" w14:algn="tl">
            <w14:srgbClr w14:val="000000">
              <w14:alpha w14:val="60000"/>
            </w14:srgbClr>
          </w14:shadow>
        </w:rPr>
        <w:t>D</w:t>
      </w:r>
    </w:p>
    <w:p w14:paraId="2477D1AE" w14:textId="77777777" w:rsidR="001723AD" w:rsidRPr="00085A6A" w:rsidRDefault="001723AD" w:rsidP="001723AD">
      <w:pPr>
        <w:jc w:val="both"/>
        <w:rPr>
          <w:sz w:val="28"/>
          <w:szCs w:val="28"/>
        </w:rPr>
      </w:pPr>
    </w:p>
    <w:p w14:paraId="23B3C273" w14:textId="77777777" w:rsidR="001723AD" w:rsidRPr="004E60D2" w:rsidRDefault="001723AD">
      <w:pPr>
        <w:rPr>
          <w:sz w:val="20"/>
          <w:szCs w:val="20"/>
        </w:rPr>
      </w:pPr>
      <w:r w:rsidRPr="004E60D2">
        <w:rPr>
          <w:b/>
          <w:bCs/>
          <w:sz w:val="20"/>
          <w:szCs w:val="20"/>
        </w:rPr>
        <w:t>Défensive</w:t>
      </w:r>
      <w:r w:rsidRPr="004E60D2">
        <w:rPr>
          <w:sz w:val="20"/>
          <w:szCs w:val="20"/>
        </w:rPr>
        <w:tab/>
      </w:r>
      <w:r w:rsidRPr="004E60D2">
        <w:rPr>
          <w:sz w:val="20"/>
          <w:szCs w:val="20"/>
        </w:rPr>
        <w:tab/>
        <w:t>Ensemble des actions destinées à faire échec à l’offensive adverse.</w:t>
      </w:r>
    </w:p>
    <w:p w14:paraId="42377F22" w14:textId="77777777" w:rsidR="001723AD" w:rsidRPr="004E60D2" w:rsidRDefault="001723AD">
      <w:pPr>
        <w:rPr>
          <w:sz w:val="20"/>
          <w:szCs w:val="20"/>
        </w:rPr>
      </w:pPr>
    </w:p>
    <w:p w14:paraId="66150E85" w14:textId="77777777" w:rsidR="001723AD" w:rsidRPr="004E60D2" w:rsidRDefault="001723AD" w:rsidP="004E60D2">
      <w:pPr>
        <w:ind w:left="2120" w:hanging="2120"/>
        <w:rPr>
          <w:sz w:val="20"/>
          <w:szCs w:val="20"/>
        </w:rPr>
      </w:pPr>
      <w:r w:rsidRPr="004E60D2">
        <w:rPr>
          <w:b/>
          <w:bCs/>
          <w:sz w:val="20"/>
          <w:szCs w:val="20"/>
        </w:rPr>
        <w:t>Dégagement</w:t>
      </w:r>
      <w:r w:rsidRPr="004E60D2">
        <w:rPr>
          <w:sz w:val="20"/>
          <w:szCs w:val="20"/>
        </w:rPr>
        <w:tab/>
      </w:r>
      <w:r w:rsidRPr="004E60D2">
        <w:rPr>
          <w:sz w:val="20"/>
          <w:szCs w:val="20"/>
        </w:rPr>
        <w:tab/>
        <w:t>Action offensive simple indirecte. La pointe par-desso</w:t>
      </w:r>
      <w:r w:rsidR="004E60D2">
        <w:rPr>
          <w:sz w:val="20"/>
          <w:szCs w:val="20"/>
        </w:rPr>
        <w:t xml:space="preserve">us la lame adverse en ligne </w:t>
      </w:r>
      <w:r w:rsidRPr="004E60D2">
        <w:rPr>
          <w:sz w:val="20"/>
          <w:szCs w:val="20"/>
        </w:rPr>
        <w:t>haute, par-dessus en ligne basse.</w:t>
      </w:r>
    </w:p>
    <w:p w14:paraId="50DAF5FB" w14:textId="77777777" w:rsidR="001723AD" w:rsidRPr="004E60D2" w:rsidRDefault="001723AD">
      <w:pPr>
        <w:rPr>
          <w:sz w:val="20"/>
          <w:szCs w:val="20"/>
        </w:rPr>
      </w:pPr>
    </w:p>
    <w:p w14:paraId="7B1B8D13" w14:textId="77777777" w:rsidR="001723AD" w:rsidRPr="004E60D2" w:rsidRDefault="001723AD">
      <w:pPr>
        <w:rPr>
          <w:sz w:val="20"/>
          <w:szCs w:val="20"/>
        </w:rPr>
      </w:pPr>
      <w:r w:rsidRPr="004E60D2">
        <w:rPr>
          <w:b/>
          <w:bCs/>
          <w:sz w:val="20"/>
          <w:szCs w:val="20"/>
        </w:rPr>
        <w:t>Déplacement</w:t>
      </w:r>
      <w:r w:rsidRPr="004E60D2">
        <w:rPr>
          <w:sz w:val="20"/>
          <w:szCs w:val="20"/>
        </w:rPr>
        <w:tab/>
      </w:r>
      <w:r w:rsidRPr="004E60D2">
        <w:rPr>
          <w:sz w:val="20"/>
          <w:szCs w:val="20"/>
        </w:rPr>
        <w:tab/>
        <w:t>Action consistant à se rapprocher ou s’éloigner de l’adversaire. Marche – bond etc.</w:t>
      </w:r>
    </w:p>
    <w:p w14:paraId="6B000B82" w14:textId="77777777" w:rsidR="001723AD" w:rsidRPr="004E60D2" w:rsidRDefault="001723AD">
      <w:pPr>
        <w:rPr>
          <w:sz w:val="20"/>
          <w:szCs w:val="20"/>
        </w:rPr>
      </w:pPr>
      <w:r w:rsidRPr="004E60D2">
        <w:rPr>
          <w:sz w:val="20"/>
          <w:szCs w:val="20"/>
        </w:rPr>
        <w:tab/>
      </w:r>
      <w:r w:rsidRPr="004E60D2">
        <w:rPr>
          <w:sz w:val="20"/>
          <w:szCs w:val="20"/>
        </w:rPr>
        <w:tab/>
      </w:r>
      <w:r w:rsidRPr="004E60D2">
        <w:rPr>
          <w:sz w:val="20"/>
          <w:szCs w:val="20"/>
        </w:rPr>
        <w:tab/>
        <w:t>Les déplacements font partis des préparations.</w:t>
      </w:r>
    </w:p>
    <w:p w14:paraId="7BC672EF" w14:textId="77777777" w:rsidR="001723AD" w:rsidRPr="004E60D2" w:rsidRDefault="001723AD">
      <w:pPr>
        <w:rPr>
          <w:sz w:val="20"/>
          <w:szCs w:val="20"/>
        </w:rPr>
      </w:pPr>
    </w:p>
    <w:p w14:paraId="07342CA5" w14:textId="77777777" w:rsidR="001723AD" w:rsidRPr="004E60D2" w:rsidRDefault="001723AD">
      <w:pPr>
        <w:rPr>
          <w:sz w:val="20"/>
          <w:szCs w:val="20"/>
        </w:rPr>
      </w:pPr>
      <w:r w:rsidRPr="004E60D2">
        <w:rPr>
          <w:b/>
          <w:bCs/>
          <w:sz w:val="20"/>
          <w:szCs w:val="20"/>
        </w:rPr>
        <w:lastRenderedPageBreak/>
        <w:t>Développement</w:t>
      </w:r>
      <w:r w:rsidRPr="004E60D2">
        <w:rPr>
          <w:sz w:val="20"/>
          <w:szCs w:val="20"/>
        </w:rPr>
        <w:tab/>
      </w:r>
      <w:r w:rsidR="004E60D2">
        <w:rPr>
          <w:sz w:val="20"/>
          <w:szCs w:val="20"/>
        </w:rPr>
        <w:tab/>
      </w:r>
      <w:r w:rsidRPr="004E60D2">
        <w:rPr>
          <w:sz w:val="20"/>
          <w:szCs w:val="20"/>
        </w:rPr>
        <w:t>Extension du bras coordonnée avec la fente.</w:t>
      </w:r>
    </w:p>
    <w:p w14:paraId="77A1661E" w14:textId="77777777" w:rsidR="001723AD" w:rsidRPr="004E60D2" w:rsidRDefault="001723AD">
      <w:pPr>
        <w:rPr>
          <w:sz w:val="20"/>
          <w:szCs w:val="20"/>
        </w:rPr>
      </w:pPr>
    </w:p>
    <w:p w14:paraId="05D7853D" w14:textId="77777777" w:rsidR="001723AD" w:rsidRPr="00085A6A" w:rsidRDefault="001723AD" w:rsidP="004E60D2">
      <w:pPr>
        <w:ind w:left="2120" w:hanging="2120"/>
        <w:rPr>
          <w:sz w:val="28"/>
          <w:szCs w:val="28"/>
        </w:rPr>
      </w:pPr>
      <w:r w:rsidRPr="004E60D2">
        <w:rPr>
          <w:b/>
          <w:bCs/>
          <w:sz w:val="20"/>
          <w:szCs w:val="20"/>
        </w:rPr>
        <w:t>Distance</w:t>
      </w:r>
      <w:r w:rsidRPr="004E60D2">
        <w:rPr>
          <w:sz w:val="20"/>
          <w:szCs w:val="20"/>
        </w:rPr>
        <w:tab/>
      </w:r>
      <w:r w:rsidRPr="004E60D2">
        <w:rPr>
          <w:sz w:val="20"/>
          <w:szCs w:val="20"/>
        </w:rPr>
        <w:tab/>
        <w:t>Intervalle qui sépare les deux tireurs : petite distance (riposte</w:t>
      </w:r>
      <w:r w:rsidR="004E60D2">
        <w:rPr>
          <w:sz w:val="20"/>
          <w:szCs w:val="20"/>
        </w:rPr>
        <w:t xml:space="preserve">), distance d’attaque (avec </w:t>
      </w:r>
      <w:r w:rsidRPr="004E60D2">
        <w:rPr>
          <w:sz w:val="20"/>
          <w:szCs w:val="20"/>
        </w:rPr>
        <w:t>la fente), grande distance (marche nécessaire).</w:t>
      </w:r>
    </w:p>
    <w:p w14:paraId="381F1DD9" w14:textId="77777777" w:rsidR="001723AD" w:rsidRPr="00085A6A" w:rsidRDefault="001723AD">
      <w:pPr>
        <w:rPr>
          <w:sz w:val="28"/>
          <w:szCs w:val="28"/>
        </w:rPr>
      </w:pPr>
    </w:p>
    <w:p w14:paraId="1CC8D983" w14:textId="77777777" w:rsidR="001723AD" w:rsidRPr="00085A6A" w:rsidRDefault="001723AD" w:rsidP="001723AD">
      <w:pPr>
        <w:jc w:val="center"/>
        <w:rPr>
          <w:i/>
          <w:sz w:val="28"/>
          <w:szCs w:val="28"/>
        </w:rPr>
      </w:pPr>
      <w:r w:rsidRPr="00085A6A">
        <w:rPr>
          <w:bCs/>
          <w:i/>
          <w:sz w:val="28"/>
          <w:szCs w:val="28"/>
          <w:highlight w:val="yellow"/>
          <w14:shadow w14:blurRad="50800" w14:dist="38100" w14:dir="2700000" w14:sx="100000" w14:sy="100000" w14:kx="0" w14:ky="0" w14:algn="tl">
            <w14:srgbClr w14:val="000000">
              <w14:alpha w14:val="60000"/>
            </w14:srgbClr>
          </w14:shadow>
        </w:rPr>
        <w:t>E</w:t>
      </w:r>
    </w:p>
    <w:p w14:paraId="604D3B99" w14:textId="77777777" w:rsidR="001723AD" w:rsidRPr="00085A6A" w:rsidRDefault="001723AD" w:rsidP="00085A6A">
      <w:pPr>
        <w:rPr>
          <w:sz w:val="28"/>
          <w:szCs w:val="28"/>
        </w:rPr>
      </w:pPr>
    </w:p>
    <w:p w14:paraId="0DF44197" w14:textId="77777777" w:rsidR="001723AD" w:rsidRPr="004E60D2" w:rsidRDefault="001723AD">
      <w:pPr>
        <w:rPr>
          <w:sz w:val="20"/>
          <w:szCs w:val="20"/>
        </w:rPr>
      </w:pPr>
      <w:r w:rsidRPr="004E60D2">
        <w:rPr>
          <w:b/>
          <w:bCs/>
          <w:sz w:val="20"/>
          <w:szCs w:val="20"/>
        </w:rPr>
        <w:t>Elimination directe</w:t>
      </w:r>
      <w:r w:rsidRPr="004E60D2">
        <w:rPr>
          <w:sz w:val="20"/>
          <w:szCs w:val="20"/>
        </w:rPr>
        <w:tab/>
        <w:t>Formule de compétitions où les tireurs sont éliminés après une défaite.</w:t>
      </w:r>
    </w:p>
    <w:p w14:paraId="6E84EBA2" w14:textId="77777777" w:rsidR="001723AD" w:rsidRPr="004E60D2" w:rsidRDefault="001723AD">
      <w:pPr>
        <w:rPr>
          <w:sz w:val="20"/>
          <w:szCs w:val="20"/>
        </w:rPr>
      </w:pPr>
    </w:p>
    <w:p w14:paraId="7C50A560" w14:textId="77777777" w:rsidR="001723AD" w:rsidRPr="004E60D2" w:rsidRDefault="001723AD">
      <w:pPr>
        <w:rPr>
          <w:sz w:val="20"/>
          <w:szCs w:val="20"/>
        </w:rPr>
      </w:pPr>
      <w:r w:rsidRPr="004E60D2">
        <w:rPr>
          <w:b/>
          <w:bCs/>
          <w:sz w:val="20"/>
          <w:szCs w:val="20"/>
        </w:rPr>
        <w:t>Esquive</w:t>
      </w:r>
      <w:r w:rsidRPr="004E60D2">
        <w:rPr>
          <w:sz w:val="20"/>
          <w:szCs w:val="20"/>
        </w:rPr>
        <w:tab/>
      </w:r>
      <w:r w:rsidRPr="004E60D2">
        <w:rPr>
          <w:sz w:val="20"/>
          <w:szCs w:val="20"/>
        </w:rPr>
        <w:tab/>
      </w:r>
      <w:r w:rsidR="004E60D2">
        <w:rPr>
          <w:sz w:val="20"/>
          <w:szCs w:val="20"/>
        </w:rPr>
        <w:tab/>
      </w:r>
      <w:r w:rsidRPr="004E60D2">
        <w:rPr>
          <w:sz w:val="20"/>
          <w:szCs w:val="20"/>
        </w:rPr>
        <w:t>Manière d’éviter un coup par un déplacement rapide du corps.</w:t>
      </w:r>
    </w:p>
    <w:p w14:paraId="3CE55A12" w14:textId="77777777" w:rsidR="001723AD" w:rsidRPr="00085A6A" w:rsidRDefault="001723AD">
      <w:pPr>
        <w:rPr>
          <w:sz w:val="28"/>
          <w:szCs w:val="28"/>
        </w:rPr>
      </w:pPr>
    </w:p>
    <w:p w14:paraId="45BD4AAB" w14:textId="77777777" w:rsidR="001723AD" w:rsidRPr="00085A6A" w:rsidRDefault="001723AD" w:rsidP="001723AD">
      <w:pPr>
        <w:jc w:val="center"/>
        <w:rPr>
          <w:i/>
          <w:sz w:val="28"/>
          <w:szCs w:val="28"/>
        </w:rPr>
      </w:pPr>
      <w:r w:rsidRPr="00085A6A">
        <w:rPr>
          <w:bCs/>
          <w:i/>
          <w:sz w:val="28"/>
          <w:szCs w:val="28"/>
          <w:highlight w:val="yellow"/>
          <w14:shadow w14:blurRad="50800" w14:dist="38100" w14:dir="2700000" w14:sx="100000" w14:sy="100000" w14:kx="0" w14:ky="0" w14:algn="tl">
            <w14:srgbClr w14:val="000000">
              <w14:alpha w14:val="60000"/>
            </w14:srgbClr>
          </w14:shadow>
        </w:rPr>
        <w:t>F</w:t>
      </w:r>
    </w:p>
    <w:p w14:paraId="09E64BB4" w14:textId="77777777" w:rsidR="001723AD" w:rsidRPr="004E60D2" w:rsidRDefault="001723AD">
      <w:pPr>
        <w:rPr>
          <w:sz w:val="20"/>
          <w:szCs w:val="20"/>
        </w:rPr>
      </w:pPr>
    </w:p>
    <w:p w14:paraId="62F2FA1A" w14:textId="77777777" w:rsidR="001723AD" w:rsidRPr="004E60D2" w:rsidRDefault="001723AD">
      <w:pPr>
        <w:rPr>
          <w:sz w:val="20"/>
          <w:szCs w:val="20"/>
        </w:rPr>
      </w:pPr>
      <w:r w:rsidRPr="004E60D2">
        <w:rPr>
          <w:b/>
          <w:bCs/>
          <w:sz w:val="20"/>
          <w:szCs w:val="20"/>
        </w:rPr>
        <w:t>Feinte</w:t>
      </w:r>
      <w:r w:rsidRPr="004E60D2">
        <w:rPr>
          <w:sz w:val="20"/>
          <w:szCs w:val="20"/>
        </w:rPr>
        <w:tab/>
      </w:r>
      <w:r w:rsidRPr="004E60D2">
        <w:rPr>
          <w:sz w:val="20"/>
          <w:szCs w:val="20"/>
        </w:rPr>
        <w:tab/>
      </w:r>
      <w:r w:rsidRPr="004E60D2">
        <w:rPr>
          <w:sz w:val="20"/>
          <w:szCs w:val="20"/>
        </w:rPr>
        <w:tab/>
        <w:t>Simulacre d’une action destinée à tirer parti d’une réaction adverse.</w:t>
      </w:r>
    </w:p>
    <w:p w14:paraId="1E719CC0" w14:textId="77777777" w:rsidR="001723AD" w:rsidRPr="004E60D2" w:rsidRDefault="001723AD">
      <w:pPr>
        <w:rPr>
          <w:sz w:val="20"/>
          <w:szCs w:val="20"/>
        </w:rPr>
      </w:pPr>
    </w:p>
    <w:p w14:paraId="07973B69" w14:textId="77777777" w:rsidR="001723AD" w:rsidRPr="004E60D2" w:rsidRDefault="001723AD">
      <w:pPr>
        <w:rPr>
          <w:sz w:val="20"/>
          <w:szCs w:val="20"/>
        </w:rPr>
      </w:pPr>
      <w:r w:rsidRPr="004E60D2">
        <w:rPr>
          <w:b/>
          <w:bCs/>
          <w:sz w:val="20"/>
          <w:szCs w:val="20"/>
        </w:rPr>
        <w:t>Fente</w:t>
      </w:r>
      <w:r w:rsidRPr="004E60D2">
        <w:rPr>
          <w:sz w:val="20"/>
          <w:szCs w:val="20"/>
        </w:rPr>
        <w:tab/>
      </w:r>
      <w:r w:rsidRPr="004E60D2">
        <w:rPr>
          <w:sz w:val="20"/>
          <w:szCs w:val="20"/>
        </w:rPr>
        <w:tab/>
      </w:r>
      <w:r w:rsidRPr="004E60D2">
        <w:rPr>
          <w:sz w:val="20"/>
          <w:szCs w:val="20"/>
        </w:rPr>
        <w:tab/>
        <w:t>Action consistant en une détente de la jambe arrière comb</w:t>
      </w:r>
      <w:r w:rsidR="0059095E">
        <w:rPr>
          <w:sz w:val="20"/>
          <w:szCs w:val="20"/>
        </w:rPr>
        <w:t xml:space="preserve">inée avec une projection de </w:t>
      </w:r>
      <w:r w:rsidRPr="004E60D2">
        <w:rPr>
          <w:sz w:val="20"/>
          <w:szCs w:val="20"/>
        </w:rPr>
        <w:t>la jambe avant.</w:t>
      </w:r>
    </w:p>
    <w:p w14:paraId="4FCECD76" w14:textId="77777777" w:rsidR="001723AD" w:rsidRPr="00085A6A" w:rsidRDefault="001723AD">
      <w:pPr>
        <w:rPr>
          <w:sz w:val="28"/>
          <w:szCs w:val="28"/>
        </w:rPr>
      </w:pPr>
    </w:p>
    <w:p w14:paraId="4BAD090C" w14:textId="77777777" w:rsidR="001723AD" w:rsidRPr="00085A6A" w:rsidRDefault="001723AD" w:rsidP="001723AD">
      <w:pPr>
        <w:jc w:val="center"/>
        <w:rPr>
          <w:bCs/>
          <w:i/>
          <w:sz w:val="28"/>
          <w:szCs w:val="28"/>
          <w14:shadow w14:blurRad="50800" w14:dist="38100" w14:dir="2700000" w14:sx="100000" w14:sy="100000" w14:kx="0" w14:ky="0" w14:algn="tl">
            <w14:srgbClr w14:val="000000">
              <w14:alpha w14:val="60000"/>
            </w14:srgbClr>
          </w14:shadow>
        </w:rPr>
      </w:pPr>
      <w:r w:rsidRPr="00085A6A">
        <w:rPr>
          <w:bCs/>
          <w:i/>
          <w:sz w:val="28"/>
          <w:szCs w:val="28"/>
          <w:highlight w:val="yellow"/>
          <w14:shadow w14:blurRad="50800" w14:dist="38100" w14:dir="2700000" w14:sx="100000" w14:sy="100000" w14:kx="0" w14:ky="0" w14:algn="tl">
            <w14:srgbClr w14:val="000000">
              <w14:alpha w14:val="60000"/>
            </w14:srgbClr>
          </w14:shadow>
        </w:rPr>
        <w:t>G</w:t>
      </w:r>
    </w:p>
    <w:p w14:paraId="484101C0" w14:textId="77777777" w:rsidR="001723AD" w:rsidRPr="00085A6A" w:rsidRDefault="001723AD" w:rsidP="001723AD">
      <w:pPr>
        <w:jc w:val="center"/>
        <w:rPr>
          <w:sz w:val="28"/>
          <w:szCs w:val="28"/>
        </w:rPr>
      </w:pPr>
    </w:p>
    <w:p w14:paraId="00ED0E47" w14:textId="77777777" w:rsidR="001723AD" w:rsidRPr="004E60D2" w:rsidRDefault="001723AD">
      <w:pPr>
        <w:rPr>
          <w:sz w:val="20"/>
          <w:szCs w:val="20"/>
        </w:rPr>
      </w:pPr>
      <w:r w:rsidRPr="004E60D2">
        <w:rPr>
          <w:b/>
          <w:bCs/>
          <w:sz w:val="20"/>
          <w:szCs w:val="20"/>
        </w:rPr>
        <w:t>Garde</w:t>
      </w:r>
      <w:r w:rsidRPr="004E60D2">
        <w:rPr>
          <w:sz w:val="20"/>
          <w:szCs w:val="20"/>
        </w:rPr>
        <w:tab/>
      </w:r>
      <w:r w:rsidRPr="004E60D2">
        <w:rPr>
          <w:sz w:val="20"/>
          <w:szCs w:val="20"/>
        </w:rPr>
        <w:tab/>
      </w:r>
      <w:r w:rsidRPr="004E60D2">
        <w:rPr>
          <w:sz w:val="20"/>
          <w:szCs w:val="20"/>
        </w:rPr>
        <w:tab/>
        <w:t>Position la plus favorable que prend le tireur pour être pr</w:t>
      </w:r>
      <w:r w:rsidR="0059095E">
        <w:rPr>
          <w:sz w:val="20"/>
          <w:szCs w:val="20"/>
        </w:rPr>
        <w:t xml:space="preserve">êt aussi bien à l’offensive </w:t>
      </w:r>
      <w:r w:rsidRPr="004E60D2">
        <w:rPr>
          <w:sz w:val="20"/>
          <w:szCs w:val="20"/>
        </w:rPr>
        <w:t>qu’à la défensive.</w:t>
      </w:r>
    </w:p>
    <w:p w14:paraId="21496002" w14:textId="77777777" w:rsidR="001723AD" w:rsidRPr="00085A6A" w:rsidRDefault="001723AD">
      <w:pPr>
        <w:rPr>
          <w:sz w:val="28"/>
          <w:szCs w:val="28"/>
        </w:rPr>
      </w:pPr>
    </w:p>
    <w:p w14:paraId="16F4F8A2" w14:textId="77777777" w:rsidR="001723AD" w:rsidRPr="00085A6A" w:rsidRDefault="001723AD" w:rsidP="001723AD">
      <w:pPr>
        <w:jc w:val="center"/>
        <w:rPr>
          <w:bCs/>
          <w:i/>
          <w:sz w:val="28"/>
          <w:szCs w:val="28"/>
        </w:rPr>
      </w:pPr>
      <w:r w:rsidRPr="00085A6A">
        <w:rPr>
          <w:bCs/>
          <w:i/>
          <w:sz w:val="28"/>
          <w:szCs w:val="28"/>
          <w:highlight w:val="yellow"/>
        </w:rPr>
        <w:t>H</w:t>
      </w:r>
    </w:p>
    <w:p w14:paraId="4EF31DE7" w14:textId="77777777" w:rsidR="001723AD" w:rsidRPr="004E60D2" w:rsidRDefault="001723AD" w:rsidP="001723AD">
      <w:pPr>
        <w:jc w:val="center"/>
        <w:rPr>
          <w:b/>
          <w:bCs/>
          <w:sz w:val="20"/>
          <w:szCs w:val="20"/>
        </w:rPr>
      </w:pPr>
    </w:p>
    <w:p w14:paraId="5FCF0E34" w14:textId="77777777" w:rsidR="001723AD" w:rsidRPr="004E60D2" w:rsidRDefault="001723AD" w:rsidP="0059095E">
      <w:pPr>
        <w:ind w:left="2120" w:hanging="2120"/>
        <w:rPr>
          <w:sz w:val="20"/>
          <w:szCs w:val="20"/>
        </w:rPr>
      </w:pPr>
      <w:r w:rsidRPr="004E60D2">
        <w:rPr>
          <w:b/>
          <w:bCs/>
          <w:sz w:val="20"/>
          <w:szCs w:val="20"/>
        </w:rPr>
        <w:t>Halte</w:t>
      </w:r>
      <w:r w:rsidR="0059095E">
        <w:rPr>
          <w:sz w:val="20"/>
          <w:szCs w:val="20"/>
        </w:rPr>
        <w:tab/>
      </w:r>
      <w:r w:rsidR="0059095E">
        <w:rPr>
          <w:sz w:val="20"/>
          <w:szCs w:val="20"/>
        </w:rPr>
        <w:tab/>
      </w:r>
      <w:r w:rsidRPr="004E60D2">
        <w:rPr>
          <w:sz w:val="20"/>
          <w:szCs w:val="20"/>
        </w:rPr>
        <w:t>Commandement d’arrêt de l’assaut, du match donné par l’arb</w:t>
      </w:r>
      <w:r w:rsidR="0059095E">
        <w:rPr>
          <w:sz w:val="20"/>
          <w:szCs w:val="20"/>
        </w:rPr>
        <w:t xml:space="preserve">itre. Les tireurs restent à </w:t>
      </w:r>
      <w:r w:rsidRPr="004E60D2">
        <w:rPr>
          <w:sz w:val="20"/>
          <w:szCs w:val="20"/>
        </w:rPr>
        <w:t>leurs places jusqu’à ce que l’arbitre après analyse de la phr</w:t>
      </w:r>
      <w:r w:rsidR="009B5412">
        <w:rPr>
          <w:sz w:val="20"/>
          <w:szCs w:val="20"/>
        </w:rPr>
        <w:t xml:space="preserve">ase d’armes  octroie ou non </w:t>
      </w:r>
      <w:r w:rsidRPr="004E60D2">
        <w:rPr>
          <w:sz w:val="20"/>
          <w:szCs w:val="20"/>
        </w:rPr>
        <w:t>une touche à l’un des tireurs.</w:t>
      </w:r>
    </w:p>
    <w:p w14:paraId="2560DCF9" w14:textId="77777777" w:rsidR="001723AD" w:rsidRPr="00085A6A" w:rsidRDefault="001723AD">
      <w:pPr>
        <w:rPr>
          <w:sz w:val="28"/>
          <w:szCs w:val="28"/>
        </w:rPr>
      </w:pPr>
    </w:p>
    <w:p w14:paraId="100A0E82" w14:textId="77777777" w:rsidR="001723AD" w:rsidRPr="00085A6A" w:rsidRDefault="001723AD" w:rsidP="001723AD">
      <w:pPr>
        <w:jc w:val="center"/>
        <w:rPr>
          <w:bCs/>
          <w:i/>
          <w:sz w:val="28"/>
          <w:szCs w:val="28"/>
        </w:rPr>
      </w:pPr>
      <w:r w:rsidRPr="00085A6A">
        <w:rPr>
          <w:bCs/>
          <w:i/>
          <w:sz w:val="28"/>
          <w:szCs w:val="28"/>
          <w:highlight w:val="yellow"/>
        </w:rPr>
        <w:t>M</w:t>
      </w:r>
    </w:p>
    <w:p w14:paraId="6CDB40BB" w14:textId="77777777" w:rsidR="001723AD" w:rsidRPr="00085A6A" w:rsidRDefault="001723AD" w:rsidP="001723AD">
      <w:pPr>
        <w:rPr>
          <w:sz w:val="28"/>
          <w:szCs w:val="28"/>
        </w:rPr>
      </w:pPr>
    </w:p>
    <w:p w14:paraId="324F25EB" w14:textId="77777777" w:rsidR="001723AD" w:rsidRPr="004E60D2" w:rsidRDefault="001723AD" w:rsidP="001723AD">
      <w:pPr>
        <w:rPr>
          <w:sz w:val="20"/>
          <w:szCs w:val="20"/>
        </w:rPr>
      </w:pPr>
      <w:r w:rsidRPr="004E60D2">
        <w:rPr>
          <w:b/>
          <w:bCs/>
          <w:sz w:val="20"/>
          <w:szCs w:val="20"/>
        </w:rPr>
        <w:t>Marche</w:t>
      </w:r>
      <w:r w:rsidRPr="004E60D2">
        <w:rPr>
          <w:sz w:val="20"/>
          <w:szCs w:val="20"/>
        </w:rPr>
        <w:tab/>
      </w:r>
      <w:r w:rsidRPr="004E60D2">
        <w:rPr>
          <w:sz w:val="20"/>
          <w:szCs w:val="20"/>
        </w:rPr>
        <w:tab/>
      </w:r>
      <w:r w:rsidR="009B5412">
        <w:rPr>
          <w:sz w:val="20"/>
          <w:szCs w:val="20"/>
        </w:rPr>
        <w:tab/>
      </w:r>
      <w:r w:rsidRPr="004E60D2">
        <w:rPr>
          <w:sz w:val="20"/>
          <w:szCs w:val="20"/>
        </w:rPr>
        <w:t>Pas vers l’avant pour se rapprocher de l’adversaire.</w:t>
      </w:r>
    </w:p>
    <w:p w14:paraId="216E7613" w14:textId="77777777" w:rsidR="001723AD" w:rsidRPr="004E60D2" w:rsidRDefault="001723AD" w:rsidP="001723AD">
      <w:pPr>
        <w:rPr>
          <w:sz w:val="20"/>
          <w:szCs w:val="20"/>
        </w:rPr>
      </w:pPr>
    </w:p>
    <w:p w14:paraId="25B4783E" w14:textId="77777777" w:rsidR="001723AD" w:rsidRPr="004E60D2" w:rsidRDefault="001723AD" w:rsidP="001723AD">
      <w:pPr>
        <w:rPr>
          <w:sz w:val="20"/>
          <w:szCs w:val="20"/>
        </w:rPr>
      </w:pPr>
      <w:r w:rsidRPr="004E60D2">
        <w:rPr>
          <w:b/>
          <w:bCs/>
          <w:sz w:val="20"/>
          <w:szCs w:val="20"/>
        </w:rPr>
        <w:t>Match</w:t>
      </w:r>
      <w:r w:rsidRPr="004E60D2">
        <w:rPr>
          <w:b/>
          <w:bCs/>
          <w:sz w:val="20"/>
          <w:szCs w:val="20"/>
        </w:rPr>
        <w:tab/>
      </w:r>
      <w:r w:rsidRPr="004E60D2">
        <w:rPr>
          <w:sz w:val="20"/>
          <w:szCs w:val="20"/>
        </w:rPr>
        <w:tab/>
      </w:r>
      <w:r w:rsidRPr="004E60D2">
        <w:rPr>
          <w:sz w:val="20"/>
          <w:szCs w:val="20"/>
        </w:rPr>
        <w:tab/>
        <w:t>Combat où l’on tient compte du résultat.</w:t>
      </w:r>
    </w:p>
    <w:p w14:paraId="1775A4FD" w14:textId="77777777" w:rsidR="001723AD" w:rsidRPr="004E60D2" w:rsidRDefault="001723AD" w:rsidP="001723AD">
      <w:pPr>
        <w:rPr>
          <w:sz w:val="20"/>
          <w:szCs w:val="20"/>
        </w:rPr>
      </w:pPr>
    </w:p>
    <w:p w14:paraId="174735CF" w14:textId="77777777" w:rsidR="001723AD" w:rsidRPr="004E60D2" w:rsidRDefault="001723AD" w:rsidP="001723AD">
      <w:pPr>
        <w:rPr>
          <w:sz w:val="20"/>
          <w:szCs w:val="20"/>
        </w:rPr>
      </w:pPr>
      <w:r w:rsidRPr="004E60D2">
        <w:rPr>
          <w:b/>
          <w:bCs/>
          <w:sz w:val="20"/>
          <w:szCs w:val="20"/>
        </w:rPr>
        <w:t>Mouche</w:t>
      </w:r>
      <w:r w:rsidRPr="004E60D2">
        <w:rPr>
          <w:sz w:val="20"/>
          <w:szCs w:val="20"/>
        </w:rPr>
        <w:tab/>
      </w:r>
      <w:r w:rsidRPr="004E60D2">
        <w:rPr>
          <w:sz w:val="20"/>
          <w:szCs w:val="20"/>
        </w:rPr>
        <w:tab/>
      </w:r>
      <w:r w:rsidR="009B5412">
        <w:rPr>
          <w:sz w:val="20"/>
          <w:szCs w:val="20"/>
        </w:rPr>
        <w:tab/>
      </w:r>
      <w:r w:rsidRPr="004E60D2">
        <w:rPr>
          <w:sz w:val="20"/>
          <w:szCs w:val="20"/>
        </w:rPr>
        <w:t>Protection de la pointe du fleuret (à l’extrémité).</w:t>
      </w:r>
    </w:p>
    <w:p w14:paraId="21E80D02" w14:textId="77777777" w:rsidR="001723AD" w:rsidRPr="00085A6A" w:rsidRDefault="001723AD" w:rsidP="001723AD">
      <w:pPr>
        <w:rPr>
          <w:sz w:val="28"/>
          <w:szCs w:val="28"/>
        </w:rPr>
      </w:pPr>
    </w:p>
    <w:p w14:paraId="5E47D227" w14:textId="77777777" w:rsidR="001723AD" w:rsidRPr="00085A6A" w:rsidRDefault="001723AD" w:rsidP="001723AD">
      <w:pPr>
        <w:jc w:val="center"/>
        <w:rPr>
          <w:bCs/>
          <w:i/>
          <w:sz w:val="28"/>
          <w:szCs w:val="28"/>
        </w:rPr>
      </w:pPr>
      <w:r w:rsidRPr="00085A6A">
        <w:rPr>
          <w:bCs/>
          <w:i/>
          <w:sz w:val="28"/>
          <w:szCs w:val="28"/>
          <w:highlight w:val="yellow"/>
        </w:rPr>
        <w:t>O</w:t>
      </w:r>
    </w:p>
    <w:p w14:paraId="04560680" w14:textId="77777777" w:rsidR="001723AD" w:rsidRPr="004E60D2" w:rsidRDefault="001723AD" w:rsidP="001723AD">
      <w:pPr>
        <w:jc w:val="both"/>
        <w:rPr>
          <w:sz w:val="20"/>
          <w:szCs w:val="20"/>
        </w:rPr>
      </w:pPr>
    </w:p>
    <w:p w14:paraId="7344184A" w14:textId="77777777" w:rsidR="001723AD" w:rsidRPr="004E60D2" w:rsidRDefault="001723AD" w:rsidP="009B5412">
      <w:pPr>
        <w:ind w:left="2120" w:hanging="2120"/>
        <w:jc w:val="both"/>
        <w:rPr>
          <w:sz w:val="20"/>
          <w:szCs w:val="20"/>
        </w:rPr>
      </w:pPr>
      <w:r w:rsidRPr="004E60D2">
        <w:rPr>
          <w:b/>
          <w:bCs/>
          <w:sz w:val="20"/>
          <w:szCs w:val="20"/>
        </w:rPr>
        <w:t>Octave</w:t>
      </w:r>
      <w:r w:rsidRPr="004E60D2">
        <w:rPr>
          <w:b/>
          <w:bCs/>
          <w:sz w:val="20"/>
          <w:szCs w:val="20"/>
        </w:rPr>
        <w:tab/>
      </w:r>
      <w:r w:rsidRPr="004E60D2">
        <w:rPr>
          <w:sz w:val="20"/>
          <w:szCs w:val="20"/>
        </w:rPr>
        <w:tab/>
        <w:t xml:space="preserve">Position protégeant la ligne du dehors où la pointe est plus </w:t>
      </w:r>
      <w:r w:rsidR="009B5412">
        <w:rPr>
          <w:sz w:val="20"/>
          <w:szCs w:val="20"/>
        </w:rPr>
        <w:t xml:space="preserve">basse que la main – la main </w:t>
      </w:r>
      <w:r w:rsidRPr="004E60D2">
        <w:rPr>
          <w:sz w:val="20"/>
          <w:szCs w:val="20"/>
        </w:rPr>
        <w:t xml:space="preserve">en supination – en dessous de sixte. </w:t>
      </w:r>
    </w:p>
    <w:p w14:paraId="1664CD24" w14:textId="77777777" w:rsidR="001723AD" w:rsidRPr="004E60D2" w:rsidRDefault="001723AD" w:rsidP="001723AD">
      <w:pPr>
        <w:jc w:val="both"/>
        <w:rPr>
          <w:sz w:val="20"/>
          <w:szCs w:val="20"/>
        </w:rPr>
      </w:pPr>
    </w:p>
    <w:p w14:paraId="341E941A" w14:textId="77777777" w:rsidR="001723AD" w:rsidRPr="004E60D2" w:rsidRDefault="001723AD" w:rsidP="001723AD">
      <w:pPr>
        <w:jc w:val="both"/>
        <w:rPr>
          <w:sz w:val="20"/>
          <w:szCs w:val="20"/>
        </w:rPr>
      </w:pPr>
      <w:r w:rsidRPr="004E60D2">
        <w:rPr>
          <w:b/>
          <w:bCs/>
          <w:sz w:val="20"/>
          <w:szCs w:val="20"/>
        </w:rPr>
        <w:t>Offensive</w:t>
      </w:r>
      <w:r w:rsidRPr="004E60D2">
        <w:rPr>
          <w:sz w:val="20"/>
          <w:szCs w:val="20"/>
        </w:rPr>
        <w:tab/>
      </w:r>
      <w:r w:rsidRPr="004E60D2">
        <w:rPr>
          <w:sz w:val="20"/>
          <w:szCs w:val="20"/>
        </w:rPr>
        <w:tab/>
        <w:t>Ensemble des actions destinées à toucher l’adversaire.</w:t>
      </w:r>
    </w:p>
    <w:p w14:paraId="142481DD" w14:textId="77777777" w:rsidR="001723AD" w:rsidRPr="00085A6A" w:rsidRDefault="001723AD" w:rsidP="001723AD">
      <w:pPr>
        <w:jc w:val="both"/>
        <w:rPr>
          <w:b/>
          <w:bCs/>
          <w:sz w:val="28"/>
          <w:szCs w:val="28"/>
        </w:rPr>
      </w:pPr>
    </w:p>
    <w:p w14:paraId="5796BBA6" w14:textId="77777777" w:rsidR="001723AD" w:rsidRPr="009B5412" w:rsidRDefault="001723AD" w:rsidP="001723AD">
      <w:pPr>
        <w:jc w:val="center"/>
        <w:rPr>
          <w:bCs/>
          <w:i/>
          <w:sz w:val="32"/>
          <w:szCs w:val="32"/>
        </w:rPr>
      </w:pPr>
      <w:r w:rsidRPr="00085A6A">
        <w:rPr>
          <w:bCs/>
          <w:i/>
          <w:sz w:val="28"/>
          <w:szCs w:val="28"/>
          <w:highlight w:val="yellow"/>
        </w:rPr>
        <w:t>P</w:t>
      </w:r>
    </w:p>
    <w:p w14:paraId="4CA9AA44" w14:textId="77777777" w:rsidR="001723AD" w:rsidRPr="004E60D2" w:rsidRDefault="001723AD" w:rsidP="001723AD">
      <w:pPr>
        <w:jc w:val="both"/>
        <w:rPr>
          <w:sz w:val="20"/>
          <w:szCs w:val="20"/>
        </w:rPr>
      </w:pPr>
    </w:p>
    <w:p w14:paraId="23F5E02D" w14:textId="77777777" w:rsidR="001723AD" w:rsidRPr="004E60D2" w:rsidRDefault="001723AD" w:rsidP="009B5412">
      <w:pPr>
        <w:ind w:left="2120" w:hanging="2120"/>
        <w:jc w:val="both"/>
        <w:rPr>
          <w:sz w:val="20"/>
          <w:szCs w:val="20"/>
        </w:rPr>
      </w:pPr>
      <w:r w:rsidRPr="004E60D2">
        <w:rPr>
          <w:b/>
          <w:bCs/>
          <w:sz w:val="20"/>
          <w:szCs w:val="20"/>
        </w:rPr>
        <w:t>Parade</w:t>
      </w:r>
      <w:r w:rsidRPr="004E60D2">
        <w:rPr>
          <w:b/>
          <w:bCs/>
          <w:sz w:val="20"/>
          <w:szCs w:val="20"/>
        </w:rPr>
        <w:tab/>
      </w:r>
      <w:r w:rsidRPr="004E60D2">
        <w:rPr>
          <w:sz w:val="20"/>
          <w:szCs w:val="20"/>
        </w:rPr>
        <w:tab/>
        <w:t>Action qui consiste à détourner avec sa lame, le fer de l’ad</w:t>
      </w:r>
      <w:r w:rsidR="009B5412">
        <w:rPr>
          <w:sz w:val="20"/>
          <w:szCs w:val="20"/>
        </w:rPr>
        <w:t xml:space="preserve">versaire. Elle porte le nom </w:t>
      </w:r>
      <w:r w:rsidRPr="004E60D2">
        <w:rPr>
          <w:sz w:val="20"/>
          <w:szCs w:val="20"/>
        </w:rPr>
        <w:t>de la position où elle est prise.</w:t>
      </w:r>
    </w:p>
    <w:p w14:paraId="2AA5E049" w14:textId="77777777" w:rsidR="001723AD" w:rsidRPr="004E60D2" w:rsidRDefault="001723AD" w:rsidP="001723AD">
      <w:pPr>
        <w:jc w:val="both"/>
        <w:rPr>
          <w:sz w:val="20"/>
          <w:szCs w:val="20"/>
        </w:rPr>
      </w:pPr>
    </w:p>
    <w:p w14:paraId="389A245D" w14:textId="77777777" w:rsidR="001723AD" w:rsidRPr="004E60D2" w:rsidRDefault="001723AD" w:rsidP="001723AD">
      <w:pPr>
        <w:jc w:val="both"/>
        <w:rPr>
          <w:sz w:val="20"/>
          <w:szCs w:val="20"/>
        </w:rPr>
      </w:pPr>
      <w:r w:rsidRPr="004E60D2">
        <w:rPr>
          <w:b/>
          <w:bCs/>
          <w:sz w:val="20"/>
          <w:szCs w:val="20"/>
        </w:rPr>
        <w:t>Phrase d’armes</w:t>
      </w:r>
      <w:r w:rsidRPr="004E60D2">
        <w:rPr>
          <w:sz w:val="20"/>
          <w:szCs w:val="20"/>
        </w:rPr>
        <w:tab/>
      </w:r>
      <w:r w:rsidR="009B5412">
        <w:rPr>
          <w:sz w:val="20"/>
          <w:szCs w:val="20"/>
        </w:rPr>
        <w:tab/>
      </w:r>
      <w:r w:rsidRPr="004E60D2">
        <w:rPr>
          <w:sz w:val="20"/>
          <w:szCs w:val="20"/>
        </w:rPr>
        <w:t xml:space="preserve">Enchaînement d’actions offensives, défensives, contre offensives analysées </w:t>
      </w:r>
      <w:r w:rsidR="009B5412">
        <w:rPr>
          <w:sz w:val="20"/>
          <w:szCs w:val="20"/>
        </w:rPr>
        <w:t xml:space="preserve">par </w:t>
      </w:r>
      <w:r w:rsidRPr="004E60D2">
        <w:rPr>
          <w:sz w:val="20"/>
          <w:szCs w:val="20"/>
        </w:rPr>
        <w:t xml:space="preserve">l’arbitre après «  halte ! »., </w:t>
      </w:r>
    </w:p>
    <w:p w14:paraId="0C71E771" w14:textId="77777777" w:rsidR="001723AD" w:rsidRPr="004E60D2" w:rsidRDefault="001723AD" w:rsidP="001723AD">
      <w:pPr>
        <w:jc w:val="both"/>
        <w:rPr>
          <w:sz w:val="20"/>
          <w:szCs w:val="20"/>
        </w:rPr>
      </w:pPr>
    </w:p>
    <w:p w14:paraId="08C8A3DC" w14:textId="77777777" w:rsidR="001723AD" w:rsidRPr="004E60D2" w:rsidRDefault="001723AD" w:rsidP="001723AD">
      <w:pPr>
        <w:jc w:val="both"/>
        <w:rPr>
          <w:sz w:val="20"/>
          <w:szCs w:val="20"/>
        </w:rPr>
      </w:pPr>
      <w:r w:rsidRPr="004E60D2">
        <w:rPr>
          <w:b/>
          <w:bCs/>
          <w:sz w:val="20"/>
          <w:szCs w:val="20"/>
        </w:rPr>
        <w:t>Position</w:t>
      </w:r>
      <w:r w:rsidRPr="004E60D2">
        <w:rPr>
          <w:sz w:val="20"/>
          <w:szCs w:val="20"/>
        </w:rPr>
        <w:tab/>
      </w:r>
      <w:r w:rsidRPr="004E60D2">
        <w:rPr>
          <w:sz w:val="20"/>
          <w:szCs w:val="20"/>
        </w:rPr>
        <w:tab/>
      </w:r>
      <w:r w:rsidR="009B5412">
        <w:rPr>
          <w:sz w:val="20"/>
          <w:szCs w:val="20"/>
        </w:rPr>
        <w:tab/>
      </w:r>
      <w:r w:rsidRPr="004E60D2">
        <w:rPr>
          <w:sz w:val="20"/>
          <w:szCs w:val="20"/>
        </w:rPr>
        <w:t>Place que peut prendre la main du tireur,  il y en a huit :</w:t>
      </w:r>
    </w:p>
    <w:p w14:paraId="1442DF2E" w14:textId="77777777" w:rsidR="001723AD" w:rsidRPr="004E60D2" w:rsidRDefault="009B5412" w:rsidP="001723AD">
      <w:pPr>
        <w:jc w:val="both"/>
        <w:rPr>
          <w:sz w:val="20"/>
          <w:szCs w:val="20"/>
        </w:rPr>
      </w:pPr>
      <w:r>
        <w:rPr>
          <w:sz w:val="20"/>
          <w:szCs w:val="20"/>
        </w:rPr>
        <w:tab/>
      </w:r>
      <w:r>
        <w:rPr>
          <w:sz w:val="20"/>
          <w:szCs w:val="20"/>
        </w:rPr>
        <w:tab/>
      </w:r>
      <w:r>
        <w:rPr>
          <w:sz w:val="20"/>
          <w:szCs w:val="20"/>
        </w:rPr>
        <w:tab/>
      </w:r>
      <w:r w:rsidR="001723AD" w:rsidRPr="004E60D2">
        <w:rPr>
          <w:sz w:val="20"/>
          <w:szCs w:val="20"/>
        </w:rPr>
        <w:t xml:space="preserve">Quarte en supination   – Sixte – Octave – Septime : </w:t>
      </w:r>
      <w:r w:rsidR="001723AD" w:rsidRPr="004E60D2">
        <w:rPr>
          <w:sz w:val="20"/>
          <w:szCs w:val="20"/>
        </w:rPr>
        <w:tab/>
      </w:r>
      <w:r w:rsidR="001723AD" w:rsidRPr="004E60D2">
        <w:rPr>
          <w:sz w:val="20"/>
          <w:szCs w:val="20"/>
        </w:rPr>
        <w:tab/>
        <w:t>4 – 6 – 8 – 7</w:t>
      </w:r>
    </w:p>
    <w:p w14:paraId="64789A49" w14:textId="77777777" w:rsidR="001723AD" w:rsidRPr="004E60D2" w:rsidRDefault="009B5412" w:rsidP="001723AD">
      <w:pPr>
        <w:jc w:val="both"/>
        <w:rPr>
          <w:sz w:val="20"/>
          <w:szCs w:val="20"/>
        </w:rPr>
      </w:pPr>
      <w:r>
        <w:rPr>
          <w:sz w:val="20"/>
          <w:szCs w:val="20"/>
        </w:rPr>
        <w:tab/>
      </w:r>
      <w:r>
        <w:rPr>
          <w:sz w:val="20"/>
          <w:szCs w:val="20"/>
        </w:rPr>
        <w:tab/>
      </w:r>
      <w:r>
        <w:rPr>
          <w:sz w:val="20"/>
          <w:szCs w:val="20"/>
        </w:rPr>
        <w:tab/>
      </w:r>
      <w:r w:rsidR="001723AD" w:rsidRPr="004E60D2">
        <w:rPr>
          <w:sz w:val="20"/>
          <w:szCs w:val="20"/>
        </w:rPr>
        <w:t>Quarte en pronation    - Tierce – Seconde – Prime – Quinte</w:t>
      </w:r>
      <w:r w:rsidR="001723AD" w:rsidRPr="004E60D2">
        <w:rPr>
          <w:sz w:val="20"/>
          <w:szCs w:val="20"/>
        </w:rPr>
        <w:tab/>
        <w:t>3 – 2 – 1 – 5</w:t>
      </w:r>
    </w:p>
    <w:p w14:paraId="01C3D3AA" w14:textId="77777777" w:rsidR="001723AD" w:rsidRPr="004E60D2" w:rsidRDefault="001723AD" w:rsidP="001723AD">
      <w:pPr>
        <w:jc w:val="both"/>
        <w:rPr>
          <w:sz w:val="20"/>
          <w:szCs w:val="20"/>
        </w:rPr>
      </w:pPr>
    </w:p>
    <w:p w14:paraId="509BDEDF" w14:textId="77777777" w:rsidR="001723AD" w:rsidRPr="004E60D2" w:rsidRDefault="001723AD" w:rsidP="009B5412">
      <w:pPr>
        <w:ind w:left="2120" w:hanging="2120"/>
        <w:jc w:val="both"/>
        <w:rPr>
          <w:sz w:val="20"/>
          <w:szCs w:val="20"/>
        </w:rPr>
      </w:pPr>
      <w:r w:rsidRPr="004E60D2">
        <w:rPr>
          <w:b/>
          <w:bCs/>
          <w:sz w:val="20"/>
          <w:szCs w:val="20"/>
        </w:rPr>
        <w:t>Poule</w:t>
      </w:r>
      <w:r w:rsidRPr="004E60D2">
        <w:rPr>
          <w:b/>
          <w:bCs/>
          <w:sz w:val="20"/>
          <w:szCs w:val="20"/>
        </w:rPr>
        <w:tab/>
      </w:r>
      <w:r w:rsidR="009B5412">
        <w:rPr>
          <w:sz w:val="20"/>
          <w:szCs w:val="20"/>
        </w:rPr>
        <w:tab/>
      </w:r>
      <w:r w:rsidRPr="004E60D2">
        <w:rPr>
          <w:sz w:val="20"/>
          <w:szCs w:val="20"/>
        </w:rPr>
        <w:t>Formule d’une rencontre, où les tireurs (4 à 8 max) se ren</w:t>
      </w:r>
      <w:r w:rsidR="009B5412">
        <w:rPr>
          <w:sz w:val="20"/>
          <w:szCs w:val="20"/>
        </w:rPr>
        <w:t xml:space="preserve">contre tous pour obtenir un </w:t>
      </w:r>
      <w:r w:rsidRPr="004E60D2">
        <w:rPr>
          <w:sz w:val="20"/>
          <w:szCs w:val="20"/>
        </w:rPr>
        <w:t xml:space="preserve">classement dans la poule et parmi les autres poules de </w:t>
      </w:r>
      <w:r w:rsidR="009B5412">
        <w:rPr>
          <w:sz w:val="20"/>
          <w:szCs w:val="20"/>
        </w:rPr>
        <w:t xml:space="preserve">la compétition. Ensuite les </w:t>
      </w:r>
      <w:r w:rsidRPr="004E60D2">
        <w:rPr>
          <w:sz w:val="20"/>
          <w:szCs w:val="20"/>
        </w:rPr>
        <w:t>tireurs classés se retrouvent dans un tableau d’élimination directe (sans repêchage).</w:t>
      </w:r>
    </w:p>
    <w:p w14:paraId="06C2011C" w14:textId="77777777" w:rsidR="001723AD" w:rsidRPr="004E60D2" w:rsidRDefault="001723AD" w:rsidP="001723AD">
      <w:pPr>
        <w:jc w:val="both"/>
        <w:rPr>
          <w:sz w:val="20"/>
          <w:szCs w:val="20"/>
        </w:rPr>
      </w:pPr>
      <w:r w:rsidRPr="004E60D2">
        <w:rPr>
          <w:sz w:val="20"/>
          <w:szCs w:val="20"/>
        </w:rPr>
        <w:tab/>
      </w:r>
    </w:p>
    <w:p w14:paraId="5BB14F76" w14:textId="77777777" w:rsidR="001723AD" w:rsidRDefault="001723AD" w:rsidP="001723AD">
      <w:pPr>
        <w:jc w:val="both"/>
        <w:rPr>
          <w:sz w:val="20"/>
          <w:szCs w:val="20"/>
        </w:rPr>
      </w:pPr>
      <w:r w:rsidRPr="004E60D2">
        <w:rPr>
          <w:b/>
          <w:bCs/>
          <w:sz w:val="20"/>
          <w:szCs w:val="20"/>
        </w:rPr>
        <w:t>Pronation</w:t>
      </w:r>
      <w:r w:rsidRPr="004E60D2">
        <w:rPr>
          <w:sz w:val="20"/>
          <w:szCs w:val="20"/>
        </w:rPr>
        <w:tab/>
      </w:r>
      <w:r w:rsidRPr="004E60D2">
        <w:rPr>
          <w:sz w:val="20"/>
          <w:szCs w:val="20"/>
        </w:rPr>
        <w:tab/>
        <w:t>Position de la main paume retournée vers le sol en opposition à supination.</w:t>
      </w:r>
    </w:p>
    <w:p w14:paraId="6BDB7AE7" w14:textId="77777777" w:rsidR="00085A6A" w:rsidRPr="00085A6A" w:rsidRDefault="00085A6A" w:rsidP="001723AD">
      <w:pPr>
        <w:jc w:val="both"/>
        <w:rPr>
          <w:sz w:val="28"/>
          <w:szCs w:val="28"/>
        </w:rPr>
      </w:pPr>
    </w:p>
    <w:p w14:paraId="3C4235DD" w14:textId="77777777" w:rsidR="001723AD" w:rsidRPr="00085A6A" w:rsidRDefault="001723AD" w:rsidP="001723AD">
      <w:pPr>
        <w:pStyle w:val="Titre8"/>
        <w:rPr>
          <w:bCs/>
          <w:iCs w:val="0"/>
          <w:sz w:val="28"/>
          <w:szCs w:val="28"/>
        </w:rPr>
      </w:pPr>
      <w:r w:rsidRPr="00085A6A">
        <w:rPr>
          <w:sz w:val="28"/>
          <w:szCs w:val="28"/>
        </w:rPr>
        <w:lastRenderedPageBreak/>
        <w:tab/>
      </w:r>
      <w:r w:rsidRPr="00085A6A">
        <w:rPr>
          <w:sz w:val="28"/>
          <w:szCs w:val="28"/>
        </w:rPr>
        <w:tab/>
      </w:r>
      <w:r w:rsidRPr="00085A6A">
        <w:rPr>
          <w:sz w:val="28"/>
          <w:szCs w:val="28"/>
        </w:rPr>
        <w:tab/>
      </w:r>
      <w:r w:rsidRPr="00085A6A">
        <w:rPr>
          <w:sz w:val="28"/>
          <w:szCs w:val="28"/>
        </w:rPr>
        <w:tab/>
      </w:r>
      <w:r w:rsidRPr="00085A6A">
        <w:rPr>
          <w:sz w:val="28"/>
          <w:szCs w:val="28"/>
        </w:rPr>
        <w:tab/>
      </w:r>
      <w:r w:rsidRPr="00085A6A">
        <w:rPr>
          <w:sz w:val="28"/>
          <w:szCs w:val="28"/>
        </w:rPr>
        <w:tab/>
      </w:r>
      <w:r w:rsidRPr="00085A6A">
        <w:rPr>
          <w:sz w:val="28"/>
          <w:szCs w:val="28"/>
        </w:rPr>
        <w:tab/>
      </w:r>
      <w:r w:rsidRPr="00085A6A">
        <w:rPr>
          <w:bCs/>
          <w:iCs w:val="0"/>
          <w:sz w:val="28"/>
          <w:szCs w:val="28"/>
          <w:highlight w:val="yellow"/>
        </w:rPr>
        <w:t>R</w:t>
      </w:r>
    </w:p>
    <w:p w14:paraId="53192A83" w14:textId="77777777" w:rsidR="001723AD" w:rsidRPr="004E60D2" w:rsidRDefault="001723AD" w:rsidP="001723AD">
      <w:pPr>
        <w:rPr>
          <w:sz w:val="20"/>
          <w:szCs w:val="20"/>
        </w:rPr>
      </w:pPr>
    </w:p>
    <w:p w14:paraId="0780CB85" w14:textId="77777777" w:rsidR="001723AD" w:rsidRPr="004E60D2" w:rsidRDefault="001723AD" w:rsidP="001723AD">
      <w:pPr>
        <w:jc w:val="both"/>
        <w:rPr>
          <w:sz w:val="20"/>
          <w:szCs w:val="20"/>
        </w:rPr>
      </w:pPr>
      <w:r w:rsidRPr="004E60D2">
        <w:rPr>
          <w:b/>
          <w:bCs/>
          <w:sz w:val="20"/>
          <w:szCs w:val="20"/>
        </w:rPr>
        <w:t>Rencontre</w:t>
      </w:r>
      <w:r w:rsidRPr="004E60D2">
        <w:rPr>
          <w:sz w:val="20"/>
          <w:szCs w:val="20"/>
        </w:rPr>
        <w:tab/>
      </w:r>
      <w:r w:rsidRPr="004E60D2">
        <w:rPr>
          <w:sz w:val="20"/>
          <w:szCs w:val="20"/>
        </w:rPr>
        <w:tab/>
        <w:t>Ensemble de matchs entre plusieurs équipes.</w:t>
      </w:r>
    </w:p>
    <w:p w14:paraId="730C5E51" w14:textId="77777777" w:rsidR="001723AD" w:rsidRPr="004E60D2" w:rsidRDefault="001723AD" w:rsidP="001723AD">
      <w:pPr>
        <w:jc w:val="both"/>
        <w:rPr>
          <w:sz w:val="20"/>
          <w:szCs w:val="20"/>
        </w:rPr>
      </w:pPr>
    </w:p>
    <w:p w14:paraId="3C8B41B0" w14:textId="77777777" w:rsidR="001723AD" w:rsidRPr="004E60D2" w:rsidRDefault="001723AD" w:rsidP="001723AD">
      <w:pPr>
        <w:jc w:val="both"/>
        <w:rPr>
          <w:sz w:val="20"/>
          <w:szCs w:val="20"/>
        </w:rPr>
      </w:pPr>
      <w:r w:rsidRPr="004E60D2">
        <w:rPr>
          <w:b/>
          <w:bCs/>
          <w:sz w:val="20"/>
          <w:szCs w:val="20"/>
        </w:rPr>
        <w:t>Retraite</w:t>
      </w:r>
      <w:r w:rsidRPr="004E60D2">
        <w:rPr>
          <w:sz w:val="20"/>
          <w:szCs w:val="20"/>
        </w:rPr>
        <w:tab/>
      </w:r>
      <w:r w:rsidRPr="004E60D2">
        <w:rPr>
          <w:sz w:val="20"/>
          <w:szCs w:val="20"/>
        </w:rPr>
        <w:tab/>
      </w:r>
      <w:r w:rsidR="009B5412">
        <w:rPr>
          <w:sz w:val="20"/>
          <w:szCs w:val="20"/>
        </w:rPr>
        <w:tab/>
      </w:r>
      <w:r w:rsidRPr="004E60D2">
        <w:rPr>
          <w:sz w:val="20"/>
          <w:szCs w:val="20"/>
        </w:rPr>
        <w:t>Déplacement arrière pour s’éloigner de l’adversaire.</w:t>
      </w:r>
    </w:p>
    <w:p w14:paraId="4563C4F2" w14:textId="77777777" w:rsidR="001723AD" w:rsidRPr="004E60D2" w:rsidRDefault="001723AD" w:rsidP="001723AD">
      <w:pPr>
        <w:jc w:val="both"/>
        <w:rPr>
          <w:sz w:val="20"/>
          <w:szCs w:val="20"/>
        </w:rPr>
      </w:pPr>
    </w:p>
    <w:p w14:paraId="1F8740BF" w14:textId="77777777" w:rsidR="001723AD" w:rsidRPr="00085A6A" w:rsidRDefault="001723AD" w:rsidP="009B5412">
      <w:pPr>
        <w:ind w:left="2120" w:hanging="2120"/>
        <w:jc w:val="both"/>
        <w:rPr>
          <w:sz w:val="28"/>
          <w:szCs w:val="28"/>
        </w:rPr>
      </w:pPr>
      <w:r w:rsidRPr="004E60D2">
        <w:rPr>
          <w:b/>
          <w:bCs/>
          <w:sz w:val="20"/>
          <w:szCs w:val="20"/>
        </w:rPr>
        <w:t>Riposte</w:t>
      </w:r>
      <w:r w:rsidRPr="004E60D2">
        <w:rPr>
          <w:sz w:val="20"/>
          <w:szCs w:val="20"/>
        </w:rPr>
        <w:tab/>
      </w:r>
      <w:r w:rsidRPr="004E60D2">
        <w:rPr>
          <w:sz w:val="20"/>
          <w:szCs w:val="20"/>
        </w:rPr>
        <w:tab/>
        <w:t>Action offensive portée après la parade. Il n’y a toujours qu</w:t>
      </w:r>
      <w:r w:rsidR="009B5412">
        <w:rPr>
          <w:sz w:val="20"/>
          <w:szCs w:val="20"/>
        </w:rPr>
        <w:t xml:space="preserve">’une seule riposte dans une </w:t>
      </w:r>
      <w:r w:rsidRPr="004E60D2">
        <w:rPr>
          <w:sz w:val="20"/>
          <w:szCs w:val="20"/>
        </w:rPr>
        <w:t>phrase d’armes, les ripostes suivantes sont appelées : « Contre riposte ».</w:t>
      </w:r>
    </w:p>
    <w:p w14:paraId="22CBA825" w14:textId="77777777" w:rsidR="001723AD" w:rsidRPr="00085A6A" w:rsidRDefault="001723AD" w:rsidP="001723AD">
      <w:pPr>
        <w:pStyle w:val="Titre8"/>
        <w:rPr>
          <w:bCs/>
          <w:iCs w:val="0"/>
          <w:sz w:val="28"/>
          <w:szCs w:val="28"/>
        </w:rPr>
      </w:pPr>
      <w:r w:rsidRPr="00085A6A">
        <w:rPr>
          <w:sz w:val="28"/>
          <w:szCs w:val="28"/>
        </w:rPr>
        <w:tab/>
      </w:r>
      <w:r w:rsidRPr="00085A6A">
        <w:rPr>
          <w:sz w:val="28"/>
          <w:szCs w:val="28"/>
        </w:rPr>
        <w:tab/>
      </w:r>
      <w:r w:rsidRPr="00085A6A">
        <w:rPr>
          <w:sz w:val="28"/>
          <w:szCs w:val="28"/>
        </w:rPr>
        <w:tab/>
      </w:r>
      <w:r w:rsidRPr="00085A6A">
        <w:rPr>
          <w:sz w:val="28"/>
          <w:szCs w:val="28"/>
        </w:rPr>
        <w:tab/>
      </w:r>
      <w:r w:rsidRPr="00085A6A">
        <w:rPr>
          <w:sz w:val="28"/>
          <w:szCs w:val="28"/>
        </w:rPr>
        <w:tab/>
      </w:r>
      <w:r w:rsidRPr="00085A6A">
        <w:rPr>
          <w:sz w:val="28"/>
          <w:szCs w:val="28"/>
        </w:rPr>
        <w:tab/>
      </w:r>
      <w:r w:rsidRPr="00085A6A">
        <w:rPr>
          <w:sz w:val="28"/>
          <w:szCs w:val="28"/>
        </w:rPr>
        <w:tab/>
      </w:r>
      <w:r w:rsidRPr="00085A6A">
        <w:rPr>
          <w:bCs/>
          <w:iCs w:val="0"/>
          <w:sz w:val="28"/>
          <w:szCs w:val="28"/>
          <w:highlight w:val="yellow"/>
        </w:rPr>
        <w:t>S</w:t>
      </w:r>
    </w:p>
    <w:p w14:paraId="79FE553A" w14:textId="77777777" w:rsidR="001723AD" w:rsidRPr="004E60D2" w:rsidRDefault="001723AD" w:rsidP="001723AD">
      <w:pPr>
        <w:jc w:val="both"/>
        <w:rPr>
          <w:sz w:val="20"/>
          <w:szCs w:val="20"/>
        </w:rPr>
      </w:pPr>
    </w:p>
    <w:p w14:paraId="2D187E58" w14:textId="77777777" w:rsidR="001723AD" w:rsidRPr="004E60D2" w:rsidRDefault="001723AD" w:rsidP="001723AD">
      <w:pPr>
        <w:jc w:val="both"/>
        <w:rPr>
          <w:sz w:val="20"/>
          <w:szCs w:val="20"/>
        </w:rPr>
      </w:pPr>
      <w:r w:rsidRPr="004E60D2">
        <w:rPr>
          <w:b/>
          <w:bCs/>
          <w:sz w:val="20"/>
          <w:szCs w:val="20"/>
        </w:rPr>
        <w:t>Salut</w:t>
      </w:r>
      <w:r w:rsidRPr="004E60D2">
        <w:rPr>
          <w:sz w:val="20"/>
          <w:szCs w:val="20"/>
        </w:rPr>
        <w:tab/>
      </w:r>
      <w:r w:rsidRPr="004E60D2">
        <w:rPr>
          <w:sz w:val="20"/>
          <w:szCs w:val="20"/>
        </w:rPr>
        <w:tab/>
      </w:r>
      <w:r w:rsidRPr="004E60D2">
        <w:rPr>
          <w:sz w:val="20"/>
          <w:szCs w:val="20"/>
        </w:rPr>
        <w:tab/>
        <w:t xml:space="preserve">Geste de civilité effectué au début et à la fin du combat. </w:t>
      </w:r>
    </w:p>
    <w:p w14:paraId="1FB3BB94" w14:textId="77777777" w:rsidR="001723AD" w:rsidRPr="004E60D2" w:rsidRDefault="001723AD" w:rsidP="001723AD">
      <w:pPr>
        <w:jc w:val="both"/>
        <w:rPr>
          <w:sz w:val="20"/>
          <w:szCs w:val="20"/>
        </w:rPr>
      </w:pPr>
    </w:p>
    <w:p w14:paraId="4D2FECCA" w14:textId="77777777" w:rsidR="001723AD" w:rsidRPr="004E60D2" w:rsidRDefault="001723AD" w:rsidP="001723AD">
      <w:pPr>
        <w:jc w:val="both"/>
        <w:rPr>
          <w:sz w:val="20"/>
          <w:szCs w:val="20"/>
        </w:rPr>
      </w:pPr>
      <w:r w:rsidRPr="004E60D2">
        <w:rPr>
          <w:b/>
          <w:bCs/>
          <w:sz w:val="20"/>
          <w:szCs w:val="20"/>
        </w:rPr>
        <w:t>Supination</w:t>
      </w:r>
      <w:r w:rsidRPr="004E60D2">
        <w:rPr>
          <w:sz w:val="20"/>
          <w:szCs w:val="20"/>
        </w:rPr>
        <w:tab/>
      </w:r>
      <w:r w:rsidRPr="004E60D2">
        <w:rPr>
          <w:sz w:val="20"/>
          <w:szCs w:val="20"/>
        </w:rPr>
        <w:tab/>
        <w:t>Position de la main paume retournée vers le ciel en opposition à pronation.</w:t>
      </w:r>
    </w:p>
    <w:p w14:paraId="429BDAEC" w14:textId="77777777" w:rsidR="001723AD" w:rsidRPr="004E60D2" w:rsidRDefault="001723AD" w:rsidP="001723AD">
      <w:pPr>
        <w:jc w:val="both"/>
        <w:rPr>
          <w:sz w:val="20"/>
          <w:szCs w:val="20"/>
        </w:rPr>
      </w:pPr>
    </w:p>
    <w:p w14:paraId="702A6BE5" w14:textId="77777777" w:rsidR="001723AD" w:rsidRPr="004E60D2" w:rsidRDefault="001723AD" w:rsidP="009B5412">
      <w:pPr>
        <w:ind w:left="2120" w:hanging="2120"/>
        <w:jc w:val="both"/>
        <w:rPr>
          <w:sz w:val="20"/>
          <w:szCs w:val="20"/>
        </w:rPr>
      </w:pPr>
      <w:r w:rsidRPr="004E60D2">
        <w:rPr>
          <w:b/>
          <w:bCs/>
          <w:sz w:val="20"/>
          <w:szCs w:val="20"/>
        </w:rPr>
        <w:t>Surface valable</w:t>
      </w:r>
      <w:r w:rsidRPr="004E60D2">
        <w:rPr>
          <w:sz w:val="20"/>
          <w:szCs w:val="20"/>
        </w:rPr>
        <w:tab/>
      </w:r>
      <w:r w:rsidR="009B5412">
        <w:rPr>
          <w:sz w:val="20"/>
          <w:szCs w:val="20"/>
        </w:rPr>
        <w:tab/>
      </w:r>
      <w:r w:rsidRPr="004E60D2">
        <w:rPr>
          <w:sz w:val="20"/>
          <w:szCs w:val="20"/>
        </w:rPr>
        <w:t>Surface du corps sur laquelle il est permis de porter des tou</w:t>
      </w:r>
      <w:r w:rsidR="004E60D2">
        <w:rPr>
          <w:sz w:val="20"/>
          <w:szCs w:val="20"/>
        </w:rPr>
        <w:t xml:space="preserve">ches, elle diffère dans les </w:t>
      </w:r>
      <w:r w:rsidRPr="004E60D2">
        <w:rPr>
          <w:sz w:val="20"/>
          <w:szCs w:val="20"/>
        </w:rPr>
        <w:t xml:space="preserve">trois armes. Fleuret = Tronc sauf les bras et tête. Epée = </w:t>
      </w:r>
      <w:r w:rsidR="004E60D2">
        <w:rPr>
          <w:sz w:val="20"/>
          <w:szCs w:val="20"/>
        </w:rPr>
        <w:t xml:space="preserve">Tout le corps. Sabre = Tout </w:t>
      </w:r>
      <w:r w:rsidRPr="004E60D2">
        <w:rPr>
          <w:sz w:val="20"/>
          <w:szCs w:val="20"/>
        </w:rPr>
        <w:t>au-dessus de la ceinture.</w:t>
      </w:r>
    </w:p>
    <w:p w14:paraId="267A1A11" w14:textId="77777777" w:rsidR="001723AD" w:rsidRPr="00085A6A" w:rsidRDefault="001723AD" w:rsidP="001723AD">
      <w:pPr>
        <w:pStyle w:val="Titre7"/>
        <w:rPr>
          <w:bCs/>
          <w:i/>
          <w:sz w:val="28"/>
          <w:szCs w:val="28"/>
        </w:rPr>
      </w:pPr>
      <w:r w:rsidRPr="004E60D2">
        <w:rPr>
          <w:sz w:val="20"/>
          <w:szCs w:val="20"/>
        </w:rPr>
        <w:tab/>
      </w:r>
      <w:r w:rsidRPr="004E60D2">
        <w:rPr>
          <w:sz w:val="20"/>
          <w:szCs w:val="20"/>
        </w:rPr>
        <w:tab/>
      </w:r>
      <w:r w:rsidRPr="004E60D2">
        <w:rPr>
          <w:sz w:val="20"/>
          <w:szCs w:val="20"/>
        </w:rPr>
        <w:tab/>
      </w:r>
      <w:r w:rsidRPr="004E60D2">
        <w:rPr>
          <w:sz w:val="20"/>
          <w:szCs w:val="20"/>
        </w:rPr>
        <w:tab/>
      </w:r>
      <w:r w:rsidRPr="004E60D2">
        <w:rPr>
          <w:sz w:val="20"/>
          <w:szCs w:val="20"/>
        </w:rPr>
        <w:tab/>
      </w:r>
      <w:r w:rsidRPr="004E60D2">
        <w:rPr>
          <w:sz w:val="20"/>
          <w:szCs w:val="20"/>
        </w:rPr>
        <w:tab/>
      </w:r>
      <w:r w:rsidRPr="00085A6A">
        <w:rPr>
          <w:sz w:val="28"/>
          <w:szCs w:val="28"/>
        </w:rPr>
        <w:tab/>
      </w:r>
      <w:r w:rsidRPr="00085A6A">
        <w:rPr>
          <w:bCs/>
          <w:i/>
          <w:sz w:val="28"/>
          <w:szCs w:val="28"/>
          <w:highlight w:val="yellow"/>
        </w:rPr>
        <w:t>T</w:t>
      </w:r>
    </w:p>
    <w:p w14:paraId="3546CAFA" w14:textId="77777777" w:rsidR="001723AD" w:rsidRPr="004E60D2" w:rsidRDefault="001723AD" w:rsidP="001723AD">
      <w:pPr>
        <w:ind w:left="1416" w:hanging="1416"/>
        <w:jc w:val="both"/>
        <w:rPr>
          <w:sz w:val="20"/>
          <w:szCs w:val="20"/>
        </w:rPr>
      </w:pPr>
    </w:p>
    <w:p w14:paraId="77E5B9A0" w14:textId="77777777" w:rsidR="001723AD" w:rsidRPr="004E60D2" w:rsidRDefault="001723AD" w:rsidP="001723AD">
      <w:pPr>
        <w:ind w:left="1416" w:hanging="1416"/>
        <w:jc w:val="both"/>
        <w:rPr>
          <w:sz w:val="20"/>
          <w:szCs w:val="20"/>
        </w:rPr>
      </w:pPr>
      <w:r w:rsidRPr="004E60D2">
        <w:rPr>
          <w:b/>
          <w:bCs/>
          <w:sz w:val="20"/>
          <w:szCs w:val="20"/>
        </w:rPr>
        <w:t>Tireur</w:t>
      </w:r>
      <w:r w:rsidRPr="004E60D2">
        <w:rPr>
          <w:sz w:val="20"/>
          <w:szCs w:val="20"/>
        </w:rPr>
        <w:tab/>
      </w:r>
      <w:r w:rsidRPr="004E60D2">
        <w:rPr>
          <w:sz w:val="20"/>
          <w:szCs w:val="20"/>
        </w:rPr>
        <w:tab/>
        <w:t>Celui qui combat.</w:t>
      </w:r>
    </w:p>
    <w:p w14:paraId="430F230A" w14:textId="77777777" w:rsidR="001723AD" w:rsidRPr="004E60D2" w:rsidRDefault="001723AD" w:rsidP="001723AD">
      <w:pPr>
        <w:ind w:left="1416" w:hanging="1416"/>
        <w:jc w:val="both"/>
        <w:rPr>
          <w:sz w:val="20"/>
          <w:szCs w:val="20"/>
        </w:rPr>
      </w:pPr>
    </w:p>
    <w:p w14:paraId="36C01079" w14:textId="77777777" w:rsidR="001723AD" w:rsidRPr="004E60D2" w:rsidRDefault="001723AD" w:rsidP="001723AD">
      <w:pPr>
        <w:ind w:left="1416" w:hanging="1416"/>
        <w:jc w:val="both"/>
        <w:rPr>
          <w:sz w:val="20"/>
          <w:szCs w:val="20"/>
        </w:rPr>
      </w:pPr>
      <w:r w:rsidRPr="004E60D2">
        <w:rPr>
          <w:b/>
          <w:bCs/>
          <w:sz w:val="20"/>
          <w:szCs w:val="20"/>
        </w:rPr>
        <w:t>Touche</w:t>
      </w:r>
      <w:r w:rsidRPr="004E60D2">
        <w:rPr>
          <w:sz w:val="20"/>
          <w:szCs w:val="20"/>
        </w:rPr>
        <w:tab/>
      </w:r>
      <w:r w:rsidRPr="004E60D2">
        <w:rPr>
          <w:sz w:val="20"/>
          <w:szCs w:val="20"/>
        </w:rPr>
        <w:tab/>
        <w:t xml:space="preserve">Atteindre l’adversaire avec la pointe au fleuret et à l’épée, pointe, tranchant et faux </w:t>
      </w:r>
      <w:r w:rsidRPr="004E60D2">
        <w:rPr>
          <w:sz w:val="20"/>
          <w:szCs w:val="20"/>
        </w:rPr>
        <w:tab/>
        <w:t>tranchant au sabre.</w:t>
      </w:r>
    </w:p>
    <w:p w14:paraId="0144C3A2" w14:textId="77777777" w:rsidR="001723AD" w:rsidRPr="004E60D2" w:rsidRDefault="001723AD" w:rsidP="001723AD">
      <w:pPr>
        <w:ind w:left="1416" w:hanging="1416"/>
        <w:jc w:val="both"/>
        <w:rPr>
          <w:sz w:val="20"/>
          <w:szCs w:val="20"/>
        </w:rPr>
      </w:pPr>
    </w:p>
    <w:p w14:paraId="4611D0E1" w14:textId="77777777" w:rsidR="001723AD" w:rsidRPr="004E60D2" w:rsidRDefault="001723AD" w:rsidP="001723AD">
      <w:pPr>
        <w:ind w:left="1416" w:hanging="1416"/>
        <w:jc w:val="both"/>
        <w:rPr>
          <w:sz w:val="20"/>
          <w:szCs w:val="20"/>
        </w:rPr>
      </w:pPr>
      <w:r w:rsidRPr="004E60D2">
        <w:rPr>
          <w:b/>
          <w:bCs/>
          <w:sz w:val="20"/>
          <w:szCs w:val="20"/>
        </w:rPr>
        <w:t>Tromper</w:t>
      </w:r>
      <w:r w:rsidRPr="004E60D2">
        <w:rPr>
          <w:sz w:val="20"/>
          <w:szCs w:val="20"/>
        </w:rPr>
        <w:tab/>
      </w:r>
      <w:r w:rsidRPr="004E60D2">
        <w:rPr>
          <w:sz w:val="20"/>
          <w:szCs w:val="20"/>
        </w:rPr>
        <w:tab/>
        <w:t xml:space="preserve">Soustraire sa lame à la parade ou au battement adverse. On peut tromper par </w:t>
      </w:r>
      <w:r w:rsidRPr="004E60D2">
        <w:rPr>
          <w:sz w:val="20"/>
          <w:szCs w:val="20"/>
        </w:rPr>
        <w:tab/>
        <w:t>dérobement ou par coupé.</w:t>
      </w:r>
    </w:p>
    <w:p w14:paraId="348715F7" w14:textId="77777777" w:rsidR="001723AD" w:rsidRPr="004E60D2" w:rsidRDefault="001723AD" w:rsidP="001723AD">
      <w:pPr>
        <w:ind w:left="1416" w:hanging="1416"/>
        <w:jc w:val="both"/>
        <w:rPr>
          <w:sz w:val="20"/>
          <w:szCs w:val="20"/>
        </w:rPr>
      </w:pPr>
    </w:p>
    <w:p w14:paraId="3D627BF3" w14:textId="77777777" w:rsidR="001723AD" w:rsidRPr="004E60D2" w:rsidRDefault="001723AD" w:rsidP="001723AD">
      <w:pPr>
        <w:ind w:left="1416" w:hanging="1416"/>
        <w:jc w:val="both"/>
        <w:rPr>
          <w:sz w:val="20"/>
          <w:szCs w:val="20"/>
        </w:rPr>
      </w:pPr>
    </w:p>
    <w:p w14:paraId="0639DD3E" w14:textId="77777777" w:rsidR="008E6D64" w:rsidRPr="008E6D64" w:rsidRDefault="008E6D64" w:rsidP="008E6D64">
      <w:pPr>
        <w:rPr>
          <w:rFonts w:ascii="Times" w:hAnsi="Times" w:cs="Arial"/>
          <w:b/>
          <w:bCs/>
          <w:i/>
          <w:color w:val="000000"/>
          <w:sz w:val="28"/>
          <w:szCs w:val="28"/>
        </w:rPr>
      </w:pPr>
      <w:hyperlink w:anchor="REGLEMENT" w:history="1">
        <w:r w:rsidRPr="008E6D64">
          <w:rPr>
            <w:rStyle w:val="Lienhypertexte"/>
            <w:rFonts w:ascii="Times" w:hAnsi="Times" w:cs="Arial"/>
            <w:b/>
            <w:bCs/>
            <w:i/>
            <w:color w:val="000000"/>
            <w:sz w:val="28"/>
            <w:szCs w:val="28"/>
          </w:rPr>
          <w:t>Sanctions et cartons ( jaune - rouge – noir )</w:t>
        </w:r>
      </w:hyperlink>
    </w:p>
    <w:p w14:paraId="74E93D55" w14:textId="77777777" w:rsidR="008E6D64" w:rsidRPr="00725D79" w:rsidRDefault="008E6D64" w:rsidP="008E6D64">
      <w:pPr>
        <w:rPr>
          <w:rFonts w:ascii="Arial" w:hAnsi="Arial" w:cs="Arial"/>
          <w:sz w:val="32"/>
          <w:szCs w:val="32"/>
        </w:rPr>
      </w:pPr>
      <w:r w:rsidRPr="00725D79">
        <w:rPr>
          <w:rFonts w:ascii="Arial" w:hAnsi="Arial" w:cs="Arial"/>
          <w:sz w:val="32"/>
          <w:szCs w:val="32"/>
        </w:rPr>
        <w:t xml:space="preserve"> </w:t>
      </w:r>
    </w:p>
    <w:p w14:paraId="32E2CD5B" w14:textId="1C79B65E" w:rsidR="008E6D64" w:rsidRPr="00085A6A" w:rsidRDefault="008E6D64" w:rsidP="008E6D64">
      <w:pPr>
        <w:rPr>
          <w:rFonts w:ascii="Times" w:hAnsi="Times"/>
        </w:rPr>
      </w:pPr>
      <w:r>
        <w:rPr>
          <w:rFonts w:ascii="Lucida Handwriting" w:hAnsi="Lucida Handwriting"/>
        </w:rPr>
        <w:tab/>
      </w:r>
      <w:r>
        <w:rPr>
          <w:rFonts w:ascii="Lucida Handwriting" w:hAnsi="Lucida Handwriting"/>
        </w:rPr>
        <w:tab/>
      </w:r>
      <w:r w:rsidRPr="00085A6A">
        <w:rPr>
          <w:rFonts w:ascii="Times" w:hAnsi="Times"/>
        </w:rPr>
        <w:t>Fautes  1</w:t>
      </w:r>
      <w:r w:rsidRPr="00085A6A">
        <w:rPr>
          <w:rFonts w:ascii="Times" w:hAnsi="Times"/>
          <w:vertAlign w:val="superscript"/>
        </w:rPr>
        <w:t>er</w:t>
      </w:r>
      <w:r w:rsidRPr="00085A6A">
        <w:rPr>
          <w:rFonts w:ascii="Times" w:hAnsi="Times"/>
        </w:rPr>
        <w:t xml:space="preserve">  groupe </w:t>
      </w:r>
      <w:r w:rsidRPr="00085A6A">
        <w:rPr>
          <w:rFonts w:ascii="Times" w:hAnsi="Times"/>
        </w:rPr>
        <w:t xml:space="preserve"> </w:t>
      </w:r>
      <w:r w:rsidRPr="00085A6A">
        <w:rPr>
          <w:rFonts w:ascii="Times" w:hAnsi="Times"/>
        </w:rPr>
        <w:tab/>
      </w:r>
      <w:r w:rsidRPr="00085A6A">
        <w:rPr>
          <w:rFonts w:ascii="Times" w:hAnsi="Times"/>
        </w:rPr>
        <w:tab/>
        <w:t xml:space="preserve">C Jaune  </w:t>
      </w:r>
      <w:r w:rsidRPr="00085A6A">
        <w:rPr>
          <w:rFonts w:ascii="Times" w:hAnsi="Times"/>
        </w:rPr>
        <w:tab/>
      </w:r>
      <w:r w:rsidRPr="00085A6A">
        <w:rPr>
          <w:rFonts w:ascii="Times" w:hAnsi="Times"/>
          <w:color w:val="FF0000"/>
        </w:rPr>
        <w:t xml:space="preserve">Faute </w:t>
      </w:r>
      <w:r w:rsidRPr="00085A6A">
        <w:rPr>
          <w:rFonts w:ascii="Times" w:hAnsi="Times"/>
        </w:rPr>
        <w:t xml:space="preserve"> </w:t>
      </w:r>
      <w:r w:rsidRPr="00085A6A">
        <w:rPr>
          <w:rFonts w:ascii="Times" w:hAnsi="Times"/>
        </w:rPr>
        <w:tab/>
      </w:r>
      <w:r w:rsidRPr="00085A6A">
        <w:rPr>
          <w:rFonts w:ascii="Times" w:hAnsi="Times"/>
          <w:b/>
          <w:bCs/>
          <w:highlight w:val="yellow"/>
        </w:rPr>
        <w:t>J</w:t>
      </w:r>
      <w:r w:rsidRPr="00085A6A">
        <w:rPr>
          <w:rFonts w:ascii="Times" w:hAnsi="Times"/>
        </w:rPr>
        <w:t xml:space="preserve"> +  </w:t>
      </w:r>
      <w:r w:rsidRPr="00085A6A">
        <w:rPr>
          <w:rFonts w:ascii="Times" w:hAnsi="Times"/>
          <w:b/>
          <w:bCs/>
          <w:highlight w:val="red"/>
        </w:rPr>
        <w:t>R</w:t>
      </w:r>
      <w:r w:rsidRPr="00085A6A">
        <w:rPr>
          <w:rFonts w:ascii="Times" w:hAnsi="Times"/>
        </w:rPr>
        <w:t xml:space="preserve"> + </w:t>
      </w:r>
      <w:proofErr w:type="spellStart"/>
      <w:r w:rsidRPr="00085A6A">
        <w:rPr>
          <w:rFonts w:ascii="Times" w:hAnsi="Times"/>
          <w:b/>
          <w:bCs/>
          <w:highlight w:val="red"/>
        </w:rPr>
        <w:t>R</w:t>
      </w:r>
      <w:proofErr w:type="spellEnd"/>
      <w:r w:rsidRPr="00085A6A">
        <w:rPr>
          <w:rFonts w:ascii="Times" w:hAnsi="Times"/>
        </w:rPr>
        <w:t xml:space="preserve"> </w:t>
      </w:r>
    </w:p>
    <w:p w14:paraId="41ECF00E" w14:textId="77777777" w:rsidR="008E6D64" w:rsidRPr="00085A6A" w:rsidRDefault="008E6D64" w:rsidP="008E6D64">
      <w:pPr>
        <w:rPr>
          <w:rFonts w:ascii="Times" w:hAnsi="Times"/>
        </w:rPr>
      </w:pPr>
    </w:p>
    <w:p w14:paraId="39C21451" w14:textId="5FF2A508" w:rsidR="008E6D64" w:rsidRPr="00085A6A" w:rsidRDefault="008E6D64" w:rsidP="008E6D64">
      <w:pPr>
        <w:rPr>
          <w:rFonts w:ascii="Times" w:hAnsi="Times"/>
          <w:b/>
          <w:bCs/>
        </w:rPr>
      </w:pPr>
      <w:r w:rsidRPr="00085A6A">
        <w:rPr>
          <w:rFonts w:ascii="Times" w:hAnsi="Times"/>
        </w:rPr>
        <w:tab/>
      </w:r>
      <w:r w:rsidRPr="00085A6A">
        <w:rPr>
          <w:rFonts w:ascii="Times" w:hAnsi="Times"/>
        </w:rPr>
        <w:tab/>
      </w:r>
      <w:r w:rsidRPr="00085A6A">
        <w:rPr>
          <w:rFonts w:ascii="Times" w:hAnsi="Times"/>
        </w:rPr>
        <w:t>Fautes  2</w:t>
      </w:r>
      <w:r w:rsidRPr="00085A6A">
        <w:rPr>
          <w:rFonts w:ascii="Times" w:hAnsi="Times"/>
          <w:vertAlign w:val="superscript"/>
        </w:rPr>
        <w:t>ème</w:t>
      </w:r>
      <w:r w:rsidRPr="00085A6A">
        <w:rPr>
          <w:rFonts w:ascii="Times" w:hAnsi="Times"/>
        </w:rPr>
        <w:t xml:space="preserve"> groupe</w:t>
      </w:r>
      <w:r w:rsidRPr="00085A6A">
        <w:rPr>
          <w:rFonts w:ascii="Times" w:hAnsi="Times"/>
        </w:rPr>
        <w:tab/>
      </w:r>
      <w:r w:rsidRPr="00085A6A">
        <w:rPr>
          <w:rFonts w:ascii="Times" w:hAnsi="Times"/>
        </w:rPr>
        <w:tab/>
        <w:t xml:space="preserve">C Rouge  </w:t>
      </w:r>
      <w:r w:rsidRPr="00085A6A">
        <w:rPr>
          <w:rFonts w:ascii="Times" w:hAnsi="Times"/>
        </w:rPr>
        <w:tab/>
      </w:r>
      <w:r w:rsidRPr="00085A6A">
        <w:rPr>
          <w:rFonts w:ascii="Times" w:hAnsi="Times"/>
          <w:color w:val="FF0000"/>
        </w:rPr>
        <w:t xml:space="preserve">Faute </w:t>
      </w:r>
      <w:r w:rsidRPr="00085A6A">
        <w:rPr>
          <w:rFonts w:ascii="Times" w:hAnsi="Times"/>
          <w:color w:val="FF0000"/>
        </w:rPr>
        <w:tab/>
      </w:r>
      <w:r w:rsidRPr="00085A6A">
        <w:rPr>
          <w:rFonts w:ascii="Times" w:hAnsi="Times"/>
          <w:b/>
          <w:bCs/>
          <w:highlight w:val="red"/>
        </w:rPr>
        <w:t>R</w:t>
      </w:r>
      <w:r w:rsidRPr="00085A6A">
        <w:rPr>
          <w:rFonts w:ascii="Times" w:hAnsi="Times"/>
        </w:rPr>
        <w:t xml:space="preserve"> + </w:t>
      </w:r>
      <w:proofErr w:type="spellStart"/>
      <w:r w:rsidRPr="00085A6A">
        <w:rPr>
          <w:rFonts w:ascii="Times" w:hAnsi="Times"/>
          <w:b/>
          <w:bCs/>
          <w:highlight w:val="red"/>
        </w:rPr>
        <w:t>R</w:t>
      </w:r>
      <w:proofErr w:type="spellEnd"/>
      <w:r w:rsidRPr="00085A6A">
        <w:rPr>
          <w:rFonts w:ascii="Times" w:hAnsi="Times"/>
        </w:rPr>
        <w:t xml:space="preserve"> + </w:t>
      </w:r>
      <w:proofErr w:type="spellStart"/>
      <w:r w:rsidRPr="00085A6A">
        <w:rPr>
          <w:rFonts w:ascii="Times" w:hAnsi="Times"/>
          <w:b/>
          <w:bCs/>
          <w:highlight w:val="red"/>
        </w:rPr>
        <w:t>R</w:t>
      </w:r>
      <w:proofErr w:type="spellEnd"/>
    </w:p>
    <w:p w14:paraId="659228FC" w14:textId="77777777" w:rsidR="008E6D64" w:rsidRPr="00085A6A" w:rsidRDefault="008E6D64" w:rsidP="008E6D64">
      <w:pPr>
        <w:rPr>
          <w:rFonts w:ascii="Times" w:hAnsi="Times"/>
        </w:rPr>
      </w:pPr>
      <w:r w:rsidRPr="00085A6A">
        <w:rPr>
          <w:rFonts w:ascii="Times" w:hAnsi="Times"/>
        </w:rPr>
        <w:t xml:space="preserve">  </w:t>
      </w:r>
    </w:p>
    <w:p w14:paraId="333B4947" w14:textId="0D3EB924" w:rsidR="008E6D64" w:rsidRPr="00085A6A" w:rsidRDefault="008E6D64" w:rsidP="008E6D64">
      <w:pPr>
        <w:rPr>
          <w:rFonts w:ascii="Times" w:hAnsi="Times"/>
        </w:rPr>
      </w:pPr>
      <w:r w:rsidRPr="00085A6A">
        <w:rPr>
          <w:rFonts w:ascii="Times" w:hAnsi="Times"/>
        </w:rPr>
        <w:t xml:space="preserve">                 </w:t>
      </w:r>
      <w:r w:rsidR="00085A6A">
        <w:rPr>
          <w:rFonts w:ascii="Times" w:hAnsi="Times"/>
        </w:rPr>
        <w:tab/>
      </w:r>
      <w:bookmarkStart w:id="5" w:name="_GoBack"/>
      <w:bookmarkEnd w:id="5"/>
      <w:r w:rsidRPr="00085A6A">
        <w:rPr>
          <w:rFonts w:ascii="Times" w:hAnsi="Times"/>
        </w:rPr>
        <w:t>Fautes 3</w:t>
      </w:r>
      <w:r w:rsidRPr="00085A6A">
        <w:rPr>
          <w:rFonts w:ascii="Times" w:hAnsi="Times"/>
          <w:vertAlign w:val="superscript"/>
        </w:rPr>
        <w:t>ème</w:t>
      </w:r>
      <w:r w:rsidRPr="00085A6A">
        <w:rPr>
          <w:rFonts w:ascii="Times" w:hAnsi="Times"/>
        </w:rPr>
        <w:t xml:space="preserve"> groupe</w:t>
      </w:r>
      <w:r w:rsidRPr="00085A6A">
        <w:rPr>
          <w:rFonts w:ascii="Times" w:hAnsi="Times"/>
        </w:rPr>
        <w:tab/>
      </w:r>
      <w:r w:rsidRPr="00085A6A">
        <w:rPr>
          <w:rFonts w:ascii="Times" w:hAnsi="Times"/>
        </w:rPr>
        <w:tab/>
        <w:t xml:space="preserve">C Noir  </w:t>
      </w:r>
      <w:r w:rsidRPr="00085A6A">
        <w:rPr>
          <w:rFonts w:ascii="Times" w:hAnsi="Times"/>
        </w:rPr>
        <w:tab/>
      </w:r>
      <w:r w:rsidRPr="00085A6A">
        <w:rPr>
          <w:rFonts w:ascii="Times" w:hAnsi="Times"/>
          <w:color w:val="FF0000"/>
        </w:rPr>
        <w:t>Faute</w:t>
      </w:r>
      <w:r w:rsidRPr="00085A6A">
        <w:rPr>
          <w:rFonts w:ascii="Times" w:hAnsi="Times"/>
          <w:color w:val="FF0000"/>
        </w:rPr>
        <w:tab/>
        <w:t xml:space="preserve"> </w:t>
      </w:r>
      <w:r w:rsidRPr="00085A6A">
        <w:rPr>
          <w:rFonts w:ascii="Times" w:hAnsi="Times"/>
          <w:b/>
          <w:bCs/>
          <w:highlight w:val="red"/>
        </w:rPr>
        <w:t>R</w:t>
      </w:r>
      <w:r w:rsidRPr="00085A6A">
        <w:rPr>
          <w:rFonts w:ascii="Times" w:hAnsi="Times"/>
        </w:rPr>
        <w:t xml:space="preserve"> + </w:t>
      </w:r>
      <w:r w:rsidRPr="00085A6A">
        <w:rPr>
          <w:rFonts w:ascii="Times" w:hAnsi="Times"/>
          <w:b/>
          <w:bCs/>
          <w:color w:val="FFFF00"/>
          <w:highlight w:val="black"/>
        </w:rPr>
        <w:t>N</w:t>
      </w:r>
    </w:p>
    <w:p w14:paraId="0476FAB2" w14:textId="77777777" w:rsidR="008E6D64" w:rsidRPr="00085A6A" w:rsidRDefault="008E6D64" w:rsidP="008E6D64">
      <w:pPr>
        <w:rPr>
          <w:rFonts w:ascii="Times" w:hAnsi="Times"/>
        </w:rPr>
      </w:pPr>
      <w:r w:rsidRPr="00085A6A">
        <w:rPr>
          <w:rFonts w:ascii="Times" w:hAnsi="Times"/>
        </w:rPr>
        <w:tab/>
      </w:r>
      <w:r w:rsidRPr="00085A6A">
        <w:rPr>
          <w:rFonts w:ascii="Times" w:hAnsi="Times"/>
        </w:rPr>
        <w:tab/>
      </w:r>
    </w:p>
    <w:p w14:paraId="637C203B" w14:textId="1C4F5D98" w:rsidR="008E6D64" w:rsidRPr="00085A6A" w:rsidRDefault="008E6D64" w:rsidP="008E6D64">
      <w:pPr>
        <w:rPr>
          <w:rFonts w:ascii="Times" w:hAnsi="Times"/>
        </w:rPr>
      </w:pPr>
      <w:r w:rsidRPr="00085A6A">
        <w:rPr>
          <w:rFonts w:ascii="Times" w:hAnsi="Times"/>
        </w:rPr>
        <w:tab/>
      </w:r>
      <w:r w:rsidRPr="00085A6A">
        <w:rPr>
          <w:rFonts w:ascii="Times" w:hAnsi="Times"/>
        </w:rPr>
        <w:tab/>
      </w:r>
      <w:r w:rsidRPr="00085A6A">
        <w:rPr>
          <w:rFonts w:ascii="Times" w:hAnsi="Times"/>
        </w:rPr>
        <w:t>Fautes 4</w:t>
      </w:r>
      <w:r w:rsidRPr="00085A6A">
        <w:rPr>
          <w:rFonts w:ascii="Times" w:hAnsi="Times"/>
          <w:vertAlign w:val="superscript"/>
        </w:rPr>
        <w:t>ème</w:t>
      </w:r>
      <w:r w:rsidRPr="00085A6A">
        <w:rPr>
          <w:rFonts w:ascii="Times" w:hAnsi="Times"/>
        </w:rPr>
        <w:t xml:space="preserve"> groupe</w:t>
      </w:r>
      <w:r w:rsidRPr="00085A6A">
        <w:rPr>
          <w:rFonts w:ascii="Times" w:hAnsi="Times"/>
        </w:rPr>
        <w:tab/>
      </w:r>
      <w:r w:rsidRPr="00085A6A">
        <w:rPr>
          <w:rFonts w:ascii="Times" w:hAnsi="Times"/>
        </w:rPr>
        <w:tab/>
        <w:t xml:space="preserve">C Noir  </w:t>
      </w:r>
      <w:r w:rsidRPr="00085A6A">
        <w:rPr>
          <w:rFonts w:ascii="Times" w:hAnsi="Times"/>
        </w:rPr>
        <w:tab/>
      </w:r>
      <w:r w:rsidRPr="00085A6A">
        <w:rPr>
          <w:rFonts w:ascii="Times" w:hAnsi="Times"/>
          <w:color w:val="FF0000"/>
        </w:rPr>
        <w:t>Faute</w:t>
      </w:r>
      <w:r w:rsidRPr="00085A6A">
        <w:rPr>
          <w:rFonts w:ascii="Times" w:hAnsi="Times"/>
        </w:rPr>
        <w:t xml:space="preserve"> </w:t>
      </w:r>
      <w:r w:rsidRPr="00085A6A">
        <w:rPr>
          <w:rFonts w:ascii="Times" w:hAnsi="Times"/>
        </w:rPr>
        <w:tab/>
      </w:r>
      <w:r w:rsidRPr="00085A6A">
        <w:rPr>
          <w:rFonts w:ascii="Times" w:hAnsi="Times"/>
          <w:b/>
          <w:bCs/>
          <w:color w:val="FFFF00"/>
          <w:highlight w:val="black"/>
        </w:rPr>
        <w:t>N</w:t>
      </w:r>
    </w:p>
    <w:p w14:paraId="2BED5FA9" w14:textId="77777777" w:rsidR="008E6D64" w:rsidRPr="00085A6A" w:rsidRDefault="008E6D64" w:rsidP="008E6D64">
      <w:pPr>
        <w:rPr>
          <w:rFonts w:ascii="Times" w:hAnsi="Times"/>
        </w:rPr>
      </w:pPr>
    </w:p>
    <w:p w14:paraId="4C7BA345" w14:textId="77777777" w:rsidR="008E6D64" w:rsidRDefault="008E6D64" w:rsidP="008E6D64">
      <w:pPr>
        <w:rPr>
          <w:rFonts w:ascii="Lucida Handwriting" w:hAnsi="Lucida Handwriting"/>
        </w:rPr>
      </w:pPr>
    </w:p>
    <w:p w14:paraId="3E3375D8" w14:textId="77777777" w:rsidR="008E6D64" w:rsidRDefault="008E6D64" w:rsidP="008E6D64">
      <w:pPr>
        <w:rPr>
          <w:rFonts w:ascii="Lucida Handwriting" w:hAnsi="Lucida Handwriting"/>
        </w:rPr>
      </w:pPr>
    </w:p>
    <w:p w14:paraId="573CA8E6" w14:textId="77777777" w:rsidR="001723AD" w:rsidRPr="004E60D2" w:rsidRDefault="001723AD" w:rsidP="001723AD">
      <w:pPr>
        <w:autoSpaceDE w:val="0"/>
        <w:autoSpaceDN w:val="0"/>
        <w:adjustRightInd w:val="0"/>
        <w:rPr>
          <w:rFonts w:ascii="TimesNewRomanPSMT" w:hAnsi="TimesNewRomanPSMT"/>
          <w:b/>
          <w:bCs/>
          <w:sz w:val="20"/>
          <w:szCs w:val="20"/>
        </w:rPr>
      </w:pPr>
    </w:p>
    <w:p w14:paraId="4D2859B1" w14:textId="77777777" w:rsidR="001723AD" w:rsidRPr="004E60D2" w:rsidRDefault="001723AD" w:rsidP="001723AD">
      <w:pPr>
        <w:autoSpaceDE w:val="0"/>
        <w:autoSpaceDN w:val="0"/>
        <w:adjustRightInd w:val="0"/>
        <w:rPr>
          <w:b/>
          <w:bCs/>
          <w:sz w:val="20"/>
          <w:szCs w:val="20"/>
        </w:rPr>
      </w:pPr>
    </w:p>
    <w:sectPr w:rsidR="001723AD" w:rsidRPr="004E60D2" w:rsidSect="00F0641F">
      <w:footerReference w:type="even" r:id="rId8"/>
      <w:footerReference w:type="default" r:id="rId9"/>
      <w:pgSz w:w="11901" w:h="16817"/>
      <w:pgMar w:top="567" w:right="284" w:bottom="851" w:left="851" w:header="510" w:footer="510" w:gutter="0"/>
      <w:cols w:space="708"/>
      <w:titlePg/>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0C86" w14:textId="77777777" w:rsidR="008C3E89" w:rsidRDefault="008C3E89">
      <w:r>
        <w:separator/>
      </w:r>
    </w:p>
  </w:endnote>
  <w:endnote w:type="continuationSeparator" w:id="0">
    <w:p w14:paraId="71704D09" w14:textId="77777777" w:rsidR="008C3E89" w:rsidRDefault="008C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F563" w14:textId="77777777" w:rsidR="001723AD" w:rsidRDefault="001723AD" w:rsidP="001723AD">
    <w:pPr>
      <w:pStyle w:val="Pieddepage"/>
      <w:framePr w:wrap="around" w:vAnchor="text" w:hAnchor="margin" w:xAlign="right" w:y="1"/>
      <w:rPr>
        <w:rStyle w:val="Numrodepage"/>
      </w:rPr>
    </w:pPr>
    <w:r>
      <w:rPr>
        <w:rStyle w:val="Numrodepage"/>
      </w:rPr>
      <w:fldChar w:fldCharType="begin"/>
    </w:r>
    <w:r w:rsidR="008C3E89">
      <w:rPr>
        <w:rStyle w:val="Numrodepage"/>
      </w:rPr>
      <w:instrText>PAGE</w:instrText>
    </w:r>
    <w:r>
      <w:rPr>
        <w:rStyle w:val="Numrodepage"/>
      </w:rPr>
      <w:instrText xml:space="preserve">  </w:instrText>
    </w:r>
    <w:r>
      <w:rPr>
        <w:rStyle w:val="Numrodepage"/>
      </w:rPr>
      <w:fldChar w:fldCharType="end"/>
    </w:r>
  </w:p>
  <w:p w14:paraId="5AA2A7F6" w14:textId="77777777" w:rsidR="001723AD" w:rsidRDefault="001723AD" w:rsidP="001723A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6A585" w14:textId="77777777" w:rsidR="001723AD" w:rsidRDefault="001723AD" w:rsidP="001723AD">
    <w:pPr>
      <w:pStyle w:val="Pieddepage"/>
      <w:framePr w:wrap="around" w:vAnchor="text" w:hAnchor="margin" w:xAlign="right" w:y="1"/>
      <w:rPr>
        <w:rStyle w:val="Numrodepage"/>
      </w:rPr>
    </w:pPr>
    <w:r>
      <w:rPr>
        <w:rStyle w:val="Numrodepage"/>
      </w:rPr>
      <w:fldChar w:fldCharType="begin"/>
    </w:r>
    <w:r w:rsidR="008C3E89">
      <w:rPr>
        <w:rStyle w:val="Numrodepage"/>
      </w:rPr>
      <w:instrText>PAGE</w:instrText>
    </w:r>
    <w:r>
      <w:rPr>
        <w:rStyle w:val="Numrodepage"/>
      </w:rPr>
      <w:instrText xml:space="preserve">  </w:instrText>
    </w:r>
    <w:r>
      <w:rPr>
        <w:rStyle w:val="Numrodepage"/>
      </w:rPr>
      <w:fldChar w:fldCharType="separate"/>
    </w:r>
    <w:r w:rsidR="00085A6A">
      <w:rPr>
        <w:rStyle w:val="Numrodepage"/>
        <w:noProof/>
      </w:rPr>
      <w:t>11</w:t>
    </w:r>
    <w:r>
      <w:rPr>
        <w:rStyle w:val="Numrodepage"/>
      </w:rPr>
      <w:fldChar w:fldCharType="end"/>
    </w:r>
  </w:p>
  <w:p w14:paraId="1218A7B3" w14:textId="77777777" w:rsidR="001723AD" w:rsidRPr="00F0641F" w:rsidRDefault="001723AD" w:rsidP="001723AD">
    <w:pPr>
      <w:pStyle w:val="Pieddepage"/>
      <w:ind w:right="360"/>
      <w:rPr>
        <w:sz w:val="18"/>
        <w:szCs w:val="18"/>
      </w:rPr>
    </w:pPr>
    <w:r w:rsidRPr="00F0641F">
      <w:rPr>
        <w:sz w:val="18"/>
        <w:szCs w:val="18"/>
      </w:rPr>
      <w:t xml:space="preserve">Livret du jeune escrimeur – </w:t>
    </w:r>
    <w:r w:rsidR="00F0641F" w:rsidRPr="00F0641F">
      <w:rPr>
        <w:sz w:val="18"/>
        <w:szCs w:val="18"/>
      </w:rPr>
      <w:t>SLC Martigues Escrime</w:t>
    </w:r>
    <w:r w:rsidRPr="00F0641F">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A5ABA" w14:textId="77777777" w:rsidR="008C3E89" w:rsidRDefault="008C3E89">
      <w:r>
        <w:separator/>
      </w:r>
    </w:p>
  </w:footnote>
  <w:footnote w:type="continuationSeparator" w:id="0">
    <w:p w14:paraId="02E9E415" w14:textId="77777777" w:rsidR="008C3E89" w:rsidRDefault="008C3E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AE4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437BD"/>
    <w:multiLevelType w:val="hybridMultilevel"/>
    <w:tmpl w:val="2BE2DFE8"/>
    <w:lvl w:ilvl="0" w:tplc="63CAD0F6">
      <w:start w:val="1613"/>
      <w:numFmt w:val="decimal"/>
      <w:lvlText w:val="%1"/>
      <w:lvlJc w:val="left"/>
      <w:pPr>
        <w:tabs>
          <w:tab w:val="num" w:pos="1068"/>
        </w:tabs>
        <w:ind w:left="1068" w:hanging="360"/>
      </w:pPr>
      <w:rPr>
        <w:rFonts w:hint="default"/>
        <w:b/>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15256C0B"/>
    <w:multiLevelType w:val="hybridMultilevel"/>
    <w:tmpl w:val="F1F26EC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2F832F0"/>
    <w:multiLevelType w:val="hybridMultilevel"/>
    <w:tmpl w:val="7044555C"/>
    <w:lvl w:ilvl="0" w:tplc="C4B87AF4">
      <w:start w:val="1853"/>
      <w:numFmt w:val="decimal"/>
      <w:lvlText w:val="%1"/>
      <w:lvlJc w:val="left"/>
      <w:pPr>
        <w:tabs>
          <w:tab w:val="num" w:pos="4245"/>
        </w:tabs>
        <w:ind w:left="4245" w:hanging="705"/>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4">
    <w:nsid w:val="247D0CCB"/>
    <w:multiLevelType w:val="hybridMultilevel"/>
    <w:tmpl w:val="583415BC"/>
    <w:lvl w:ilvl="0" w:tplc="3430A7DC">
      <w:start w:val="1567"/>
      <w:numFmt w:val="decimal"/>
      <w:lvlText w:val="%1"/>
      <w:lvlJc w:val="left"/>
      <w:pPr>
        <w:tabs>
          <w:tab w:val="num" w:pos="1740"/>
        </w:tabs>
        <w:ind w:left="1740" w:hanging="1200"/>
      </w:pPr>
      <w:rPr>
        <w:rFonts w:hint="default"/>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
    <w:nsid w:val="281C6708"/>
    <w:multiLevelType w:val="hybridMultilevel"/>
    <w:tmpl w:val="34A4CD12"/>
    <w:lvl w:ilvl="0" w:tplc="43E40670">
      <w:start w:val="1550"/>
      <w:numFmt w:val="decimal"/>
      <w:lvlText w:val="%1"/>
      <w:lvlJc w:val="left"/>
      <w:pPr>
        <w:tabs>
          <w:tab w:val="num" w:pos="1896"/>
        </w:tabs>
        <w:ind w:left="1896" w:hanging="480"/>
      </w:pPr>
      <w:rPr>
        <w:rFonts w:hint="default"/>
        <w:b/>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nsid w:val="62B33D6A"/>
    <w:multiLevelType w:val="hybridMultilevel"/>
    <w:tmpl w:val="5ABC5E6C"/>
    <w:lvl w:ilvl="0" w:tplc="E28E1210">
      <w:start w:val="1609"/>
      <w:numFmt w:val="decimal"/>
      <w:lvlText w:val="%1"/>
      <w:lvlJc w:val="left"/>
      <w:pPr>
        <w:tabs>
          <w:tab w:val="num" w:pos="1170"/>
        </w:tabs>
        <w:ind w:left="1170" w:hanging="630"/>
      </w:pPr>
      <w:rPr>
        <w:rFonts w:hint="default"/>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nsid w:val="702B71E3"/>
    <w:multiLevelType w:val="hybridMultilevel"/>
    <w:tmpl w:val="CBAE68E4"/>
    <w:lvl w:ilvl="0" w:tplc="4B9ABF08">
      <w:start w:val="1385"/>
      <w:numFmt w:val="decimal"/>
      <w:lvlText w:val="%1"/>
      <w:lvlJc w:val="left"/>
      <w:pPr>
        <w:tabs>
          <w:tab w:val="num" w:pos="1140"/>
        </w:tabs>
        <w:ind w:left="1140" w:hanging="600"/>
      </w:pPr>
      <w:rPr>
        <w:rFonts w:hint="default"/>
        <w:b/>
        <w:bCs/>
        <w:u w:val="single"/>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8">
    <w:nsid w:val="7E264C2B"/>
    <w:multiLevelType w:val="hybridMultilevel"/>
    <w:tmpl w:val="590EFAAC"/>
    <w:lvl w:ilvl="0" w:tplc="F56E2F2E">
      <w:start w:val="1531"/>
      <w:numFmt w:val="bullet"/>
      <w:lvlText w:val="-"/>
      <w:lvlJc w:val="left"/>
      <w:pPr>
        <w:tabs>
          <w:tab w:val="num" w:pos="2160"/>
        </w:tabs>
        <w:ind w:left="2160" w:hanging="360"/>
      </w:pPr>
      <w:rPr>
        <w:rFonts w:ascii="Times New Roman" w:eastAsia="Times New Roman" w:hAnsi="Times New Roman" w:cs="Times New Roman" w:hint="default"/>
      </w:rPr>
    </w:lvl>
    <w:lvl w:ilvl="1" w:tplc="040C0003" w:tentative="1">
      <w:start w:val="1"/>
      <w:numFmt w:val="bullet"/>
      <w:lvlText w:val="o"/>
      <w:lvlJc w:val="left"/>
      <w:pPr>
        <w:tabs>
          <w:tab w:val="num" w:pos="2880"/>
        </w:tabs>
        <w:ind w:left="2880" w:hanging="360"/>
      </w:pPr>
      <w:rPr>
        <w:rFonts w:ascii="Courier New" w:hAnsi="Courier New" w:cs="Lucida Handwriting"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Lucida Handwriting"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Lucida Handwriting" w:hint="default"/>
      </w:rPr>
    </w:lvl>
    <w:lvl w:ilvl="8" w:tplc="040C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6"/>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F3"/>
    <w:rsid w:val="00085A6A"/>
    <w:rsid w:val="001723AD"/>
    <w:rsid w:val="004E60D2"/>
    <w:rsid w:val="00505C18"/>
    <w:rsid w:val="00576C16"/>
    <w:rsid w:val="0059095E"/>
    <w:rsid w:val="00837271"/>
    <w:rsid w:val="008C3E89"/>
    <w:rsid w:val="008E6D64"/>
    <w:rsid w:val="009B5412"/>
    <w:rsid w:val="009C1135"/>
    <w:rsid w:val="00DC7E69"/>
    <w:rsid w:val="00F0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959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Titre1">
    <w:name w:val="heading 1"/>
    <w:basedOn w:val="Normal"/>
    <w:next w:val="Normal"/>
    <w:qFormat/>
    <w:rsid w:val="003F7448"/>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01FF8"/>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3B4A4D"/>
    <w:pPr>
      <w:keepNext/>
      <w:spacing w:before="240" w:after="60"/>
      <w:outlineLvl w:val="3"/>
    </w:pPr>
    <w:rPr>
      <w:b/>
      <w:bCs/>
      <w:sz w:val="28"/>
      <w:szCs w:val="28"/>
    </w:rPr>
  </w:style>
  <w:style w:type="paragraph" w:styleId="Titre7">
    <w:name w:val="heading 7"/>
    <w:basedOn w:val="Normal"/>
    <w:next w:val="Normal"/>
    <w:qFormat/>
    <w:rsid w:val="003431B2"/>
    <w:pPr>
      <w:spacing w:before="240" w:after="60"/>
      <w:outlineLvl w:val="6"/>
    </w:pPr>
  </w:style>
  <w:style w:type="paragraph" w:styleId="Titre8">
    <w:name w:val="heading 8"/>
    <w:basedOn w:val="Normal"/>
    <w:next w:val="Normal"/>
    <w:qFormat/>
    <w:rsid w:val="001711B5"/>
    <w:pPr>
      <w:spacing w:before="240" w:after="60"/>
      <w:outlineLvl w:val="7"/>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F7448"/>
    <w:pPr>
      <w:tabs>
        <w:tab w:val="center" w:pos="4536"/>
        <w:tab w:val="right" w:pos="9072"/>
      </w:tabs>
    </w:pPr>
  </w:style>
  <w:style w:type="paragraph" w:styleId="Pieddepage">
    <w:name w:val="footer"/>
    <w:basedOn w:val="Normal"/>
    <w:rsid w:val="003F7448"/>
    <w:pPr>
      <w:tabs>
        <w:tab w:val="center" w:pos="4536"/>
        <w:tab w:val="right" w:pos="9072"/>
      </w:tabs>
    </w:pPr>
  </w:style>
  <w:style w:type="character" w:styleId="Numrodepage">
    <w:name w:val="page number"/>
    <w:basedOn w:val="Policepardfaut"/>
    <w:rsid w:val="003F7448"/>
  </w:style>
  <w:style w:type="character" w:styleId="Lienhypertexte">
    <w:name w:val="Hyperlink"/>
    <w:basedOn w:val="Policepardfaut"/>
    <w:rsid w:val="006027C7"/>
    <w:rPr>
      <w:color w:val="0000FF"/>
      <w:u w:val="single"/>
    </w:rPr>
  </w:style>
  <w:style w:type="character" w:styleId="Lienhypertextevisit">
    <w:name w:val="FollowedHyperlink"/>
    <w:basedOn w:val="Policepardfaut"/>
    <w:rsid w:val="006027C7"/>
    <w:rPr>
      <w:color w:val="800080"/>
      <w:u w:val="single"/>
    </w:rPr>
  </w:style>
  <w:style w:type="paragraph" w:styleId="Normalweb">
    <w:name w:val="Normal (Web)"/>
    <w:basedOn w:val="Normal"/>
    <w:uiPriority w:val="99"/>
    <w:semiHidden/>
    <w:unhideWhenUsed/>
    <w:rsid w:val="009C11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4442</Words>
  <Characters>24435</Characters>
  <Application>Microsoft Macintosh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lpstr>
    </vt:vector>
  </TitlesOfParts>
  <Company> wwws</Company>
  <LinksUpToDate>false</LinksUpToDate>
  <CharactersWithSpaces>28820</CharactersWithSpaces>
  <SharedDoc>false</SharedDoc>
  <HLinks>
    <vt:vector size="60" baseType="variant">
      <vt:variant>
        <vt:i4>7471107</vt:i4>
      </vt:variant>
      <vt:variant>
        <vt:i4>24</vt:i4>
      </vt:variant>
      <vt:variant>
        <vt:i4>0</vt:i4>
      </vt:variant>
      <vt:variant>
        <vt:i4>5</vt:i4>
      </vt:variant>
      <vt:variant>
        <vt:lpwstr/>
      </vt:variant>
      <vt:variant>
        <vt:lpwstr>GRD</vt:lpwstr>
      </vt:variant>
      <vt:variant>
        <vt:i4>7471108</vt:i4>
      </vt:variant>
      <vt:variant>
        <vt:i4>21</vt:i4>
      </vt:variant>
      <vt:variant>
        <vt:i4>0</vt:i4>
      </vt:variant>
      <vt:variant>
        <vt:i4>5</vt:i4>
      </vt:variant>
      <vt:variant>
        <vt:lpwstr/>
      </vt:variant>
      <vt:variant>
        <vt:lpwstr>GRC</vt:lpwstr>
      </vt:variant>
      <vt:variant>
        <vt:i4>7471109</vt:i4>
      </vt:variant>
      <vt:variant>
        <vt:i4>18</vt:i4>
      </vt:variant>
      <vt:variant>
        <vt:i4>0</vt:i4>
      </vt:variant>
      <vt:variant>
        <vt:i4>5</vt:i4>
      </vt:variant>
      <vt:variant>
        <vt:lpwstr/>
      </vt:variant>
      <vt:variant>
        <vt:lpwstr>GRB</vt:lpwstr>
      </vt:variant>
      <vt:variant>
        <vt:i4>7471110</vt:i4>
      </vt:variant>
      <vt:variant>
        <vt:i4>15</vt:i4>
      </vt:variant>
      <vt:variant>
        <vt:i4>0</vt:i4>
      </vt:variant>
      <vt:variant>
        <vt:i4>5</vt:i4>
      </vt:variant>
      <vt:variant>
        <vt:lpwstr/>
      </vt:variant>
      <vt:variant>
        <vt:lpwstr>GRA</vt:lpwstr>
      </vt:variant>
      <vt:variant>
        <vt:i4>655457</vt:i4>
      </vt:variant>
      <vt:variant>
        <vt:i4>12</vt:i4>
      </vt:variant>
      <vt:variant>
        <vt:i4>0</vt:i4>
      </vt:variant>
      <vt:variant>
        <vt:i4>5</vt:i4>
      </vt:variant>
      <vt:variant>
        <vt:lpwstr/>
      </vt:variant>
      <vt:variant>
        <vt:lpwstr>REGLEMENT</vt:lpwstr>
      </vt:variant>
      <vt:variant>
        <vt:i4>6619244</vt:i4>
      </vt:variant>
      <vt:variant>
        <vt:i4>9</vt:i4>
      </vt:variant>
      <vt:variant>
        <vt:i4>0</vt:i4>
      </vt:variant>
      <vt:variant>
        <vt:i4>5</vt:i4>
      </vt:variant>
      <vt:variant>
        <vt:lpwstr/>
      </vt:variant>
      <vt:variant>
        <vt:lpwstr>LE</vt:lpwstr>
      </vt:variant>
      <vt:variant>
        <vt:i4>6619136</vt:i4>
      </vt:variant>
      <vt:variant>
        <vt:i4>6</vt:i4>
      </vt:variant>
      <vt:variant>
        <vt:i4>0</vt:i4>
      </vt:variant>
      <vt:variant>
        <vt:i4>5</vt:i4>
      </vt:variant>
      <vt:variant>
        <vt:lpwstr/>
      </vt:variant>
      <vt:variant>
        <vt:lpwstr>EEE</vt:lpwstr>
      </vt:variant>
      <vt:variant>
        <vt:i4>6422557</vt:i4>
      </vt:variant>
      <vt:variant>
        <vt:i4>3</vt:i4>
      </vt:variant>
      <vt:variant>
        <vt:i4>0</vt:i4>
      </vt:variant>
      <vt:variant>
        <vt:i4>5</vt:i4>
      </vt:variant>
      <vt:variant>
        <vt:lpwstr/>
      </vt:variant>
      <vt:variant>
        <vt:lpwstr>UBH</vt:lpwstr>
      </vt:variant>
      <vt:variant>
        <vt:i4>6553606</vt:i4>
      </vt:variant>
      <vt:variant>
        <vt:i4>0</vt:i4>
      </vt:variant>
      <vt:variant>
        <vt:i4>0</vt:i4>
      </vt:variant>
      <vt:variant>
        <vt:i4>5</vt:i4>
      </vt:variant>
      <vt:variant>
        <vt:lpwstr/>
      </vt:variant>
      <vt:variant>
        <vt:lpwstr>CDE</vt:lpwstr>
      </vt:variant>
      <vt:variant>
        <vt:i4>7340087</vt:i4>
      </vt:variant>
      <vt:variant>
        <vt:i4>2092</vt:i4>
      </vt:variant>
      <vt:variant>
        <vt:i4>1028</vt:i4>
      </vt:variant>
      <vt:variant>
        <vt:i4>1</vt:i4>
      </vt:variant>
      <vt:variant>
        <vt:lpwstr>LOGO PHOTO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wwws</dc:creator>
  <cp:keywords/>
  <dc:description/>
  <cp:lastModifiedBy>Utilisateur de Microsoft Office</cp:lastModifiedBy>
  <cp:revision>2</cp:revision>
  <dcterms:created xsi:type="dcterms:W3CDTF">2017-12-11T17:09:00Z</dcterms:created>
  <dcterms:modified xsi:type="dcterms:W3CDTF">2017-12-11T17:09:00Z</dcterms:modified>
</cp:coreProperties>
</file>